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4F0" w:rsidRPr="00893167" w:rsidRDefault="000224F0" w:rsidP="000224F0">
      <w:pPr>
        <w:widowControl w:val="0"/>
        <w:autoSpaceDE w:val="0"/>
        <w:autoSpaceDN w:val="0"/>
        <w:spacing w:after="0" w:line="200" w:lineRule="atLeast"/>
        <w:jc w:val="center"/>
        <w:rPr>
          <w:rFonts w:ascii="Times New Roman" w:hAnsi="Times New Roman"/>
          <w:sz w:val="28"/>
          <w:szCs w:val="28"/>
          <w:lang w:val="ru-RU"/>
        </w:rPr>
      </w:pPr>
      <w:r w:rsidRPr="00893167">
        <w:rPr>
          <w:rFonts w:ascii="Times New Roman" w:hAnsi="Times New Roman"/>
          <w:sz w:val="28"/>
          <w:szCs w:val="28"/>
          <w:lang w:val="ru-RU"/>
        </w:rPr>
        <w:t>Орловская область Ливенский район</w:t>
      </w:r>
    </w:p>
    <w:p w:rsidR="000224F0" w:rsidRPr="00CE1C0F" w:rsidRDefault="000224F0" w:rsidP="000224F0">
      <w:pPr>
        <w:widowControl w:val="0"/>
        <w:suppressAutoHyphens/>
        <w:autoSpaceDE w:val="0"/>
        <w:spacing w:after="0"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 xml:space="preserve">Муниципальное бюджетное общеобразовательное учреждение </w:t>
      </w:r>
    </w:p>
    <w:p w:rsidR="000224F0" w:rsidRPr="00CE1C0F" w:rsidRDefault="000224F0" w:rsidP="000224F0">
      <w:pPr>
        <w:widowControl w:val="0"/>
        <w:suppressAutoHyphens/>
        <w:autoSpaceDE w:val="0"/>
        <w:spacing w:after="0"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«Сахзаводская средняя общеобразовательная школа»</w:t>
      </w:r>
    </w:p>
    <w:p w:rsidR="000224F0" w:rsidRPr="00CE1C0F" w:rsidRDefault="000224F0" w:rsidP="000224F0">
      <w:pPr>
        <w:widowControl w:val="0"/>
        <w:suppressAutoHyphens/>
        <w:autoSpaceDE w:val="0"/>
        <w:spacing w:after="0" w:line="240" w:lineRule="auto"/>
        <w:jc w:val="both"/>
        <w:rPr>
          <w:rFonts w:ascii="Times New Roman" w:eastAsia="SimSun" w:hAnsi="Times New Roma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0224F0" w:rsidRPr="00CE1C0F" w:rsidTr="004A3A04">
        <w:tc>
          <w:tcPr>
            <w:tcW w:w="3402" w:type="dxa"/>
            <w:shd w:val="clear" w:color="auto" w:fill="auto"/>
          </w:tcPr>
          <w:p w:rsidR="000224F0" w:rsidRPr="00893167" w:rsidRDefault="000224F0" w:rsidP="004A3A04">
            <w:pPr>
              <w:widowControl w:val="0"/>
              <w:autoSpaceDE w:val="0"/>
              <w:autoSpaceDN w:val="0"/>
              <w:spacing w:after="0" w:line="240" w:lineRule="auto"/>
              <w:ind w:left="119" w:firstLine="710"/>
              <w:jc w:val="both"/>
              <w:rPr>
                <w:rFonts w:ascii="Times New Roman" w:hAnsi="Times New Roman"/>
                <w:sz w:val="28"/>
                <w:szCs w:val="28"/>
                <w:lang w:val="ru-RU"/>
              </w:rPr>
            </w:pPr>
            <w:r w:rsidRPr="00893167">
              <w:rPr>
                <w:rFonts w:ascii="Times New Roman" w:hAnsi="Times New Roman"/>
                <w:sz w:val="28"/>
                <w:szCs w:val="28"/>
                <w:lang w:val="ru-RU"/>
              </w:rPr>
              <w:t xml:space="preserve">    </w:t>
            </w:r>
          </w:p>
          <w:p w:rsidR="000224F0" w:rsidRPr="00893167" w:rsidRDefault="000224F0" w:rsidP="004A3A04">
            <w:pPr>
              <w:widowControl w:val="0"/>
              <w:autoSpaceDE w:val="0"/>
              <w:autoSpaceDN w:val="0"/>
              <w:spacing w:after="0" w:line="240" w:lineRule="auto"/>
              <w:ind w:left="119" w:hanging="233"/>
              <w:jc w:val="both"/>
              <w:rPr>
                <w:rFonts w:ascii="Times New Roman" w:hAnsi="Times New Roman"/>
                <w:sz w:val="28"/>
                <w:szCs w:val="28"/>
                <w:lang w:val="ru-RU"/>
              </w:rPr>
            </w:pPr>
            <w:r w:rsidRPr="00893167">
              <w:rPr>
                <w:rFonts w:ascii="Times New Roman" w:hAnsi="Times New Roman"/>
                <w:sz w:val="28"/>
                <w:szCs w:val="28"/>
                <w:lang w:val="ru-RU"/>
              </w:rPr>
              <w:t xml:space="preserve">    Согласовано:       </w:t>
            </w:r>
          </w:p>
          <w:p w:rsidR="000224F0" w:rsidRPr="00893167" w:rsidRDefault="000224F0" w:rsidP="004A3A04">
            <w:pPr>
              <w:widowControl w:val="0"/>
              <w:autoSpaceDE w:val="0"/>
              <w:autoSpaceDN w:val="0"/>
              <w:spacing w:after="0" w:line="240" w:lineRule="auto"/>
              <w:ind w:left="119" w:hanging="233"/>
              <w:jc w:val="both"/>
              <w:rPr>
                <w:rFonts w:ascii="Times New Roman" w:hAnsi="Times New Roman"/>
                <w:sz w:val="28"/>
                <w:szCs w:val="28"/>
                <w:lang w:val="ru-RU"/>
              </w:rPr>
            </w:pPr>
            <w:r w:rsidRPr="00893167">
              <w:rPr>
                <w:rFonts w:ascii="Times New Roman" w:hAnsi="Times New Roman"/>
                <w:sz w:val="28"/>
                <w:szCs w:val="28"/>
                <w:lang w:val="ru-RU"/>
              </w:rPr>
              <w:t xml:space="preserve">    Зам. директора по УР</w:t>
            </w:r>
          </w:p>
          <w:p w:rsidR="000224F0" w:rsidRPr="00893167" w:rsidRDefault="000224F0" w:rsidP="004A3A04">
            <w:pPr>
              <w:widowControl w:val="0"/>
              <w:autoSpaceDE w:val="0"/>
              <w:autoSpaceDN w:val="0"/>
              <w:spacing w:after="0" w:line="240" w:lineRule="auto"/>
              <w:ind w:left="119" w:hanging="233"/>
              <w:jc w:val="both"/>
              <w:rPr>
                <w:rFonts w:ascii="Times New Roman" w:hAnsi="Times New Roman"/>
                <w:sz w:val="28"/>
                <w:szCs w:val="28"/>
                <w:lang w:val="ru-RU"/>
              </w:rPr>
            </w:pPr>
            <w:r w:rsidRPr="00893167">
              <w:rPr>
                <w:rFonts w:ascii="Times New Roman" w:hAnsi="Times New Roman"/>
                <w:sz w:val="28"/>
                <w:szCs w:val="28"/>
                <w:lang w:val="ru-RU"/>
              </w:rPr>
              <w:t xml:space="preserve">    С. Н. Кудинова                                                                      </w:t>
            </w:r>
          </w:p>
          <w:p w:rsidR="000224F0" w:rsidRPr="00CE1C0F" w:rsidRDefault="000224F0" w:rsidP="004A3A04">
            <w:pPr>
              <w:widowControl w:val="0"/>
              <w:autoSpaceDE w:val="0"/>
              <w:autoSpaceDN w:val="0"/>
              <w:spacing w:after="0" w:line="240" w:lineRule="auto"/>
              <w:ind w:left="119" w:firstLine="710"/>
              <w:jc w:val="both"/>
              <w:rPr>
                <w:sz w:val="24"/>
                <w:szCs w:val="24"/>
                <w:lang w:val="x-none" w:eastAsia="hi-IN" w:bidi="hi-IN"/>
              </w:rPr>
            </w:pPr>
            <w:r w:rsidRPr="00893167">
              <w:rPr>
                <w:sz w:val="24"/>
                <w:szCs w:val="24"/>
                <w:lang w:val="ru-RU"/>
              </w:rPr>
              <w:t xml:space="preserve">                           </w:t>
            </w:r>
          </w:p>
        </w:tc>
        <w:tc>
          <w:tcPr>
            <w:tcW w:w="4356" w:type="dxa"/>
            <w:shd w:val="clear" w:color="auto" w:fill="auto"/>
          </w:tcPr>
          <w:p w:rsidR="000224F0" w:rsidRPr="00CE1C0F" w:rsidRDefault="00FE3004" w:rsidP="004A3A04">
            <w:pPr>
              <w:widowControl w:val="0"/>
              <w:autoSpaceDE w:val="0"/>
              <w:autoSpaceDN w:val="0"/>
              <w:spacing w:after="0" w:line="240" w:lineRule="auto"/>
              <w:ind w:left="119" w:hanging="257"/>
              <w:jc w:val="both"/>
              <w:rPr>
                <w:sz w:val="24"/>
                <w:szCs w:val="24"/>
                <w:lang w:val="x-none" w:eastAsia="hi-IN" w:bidi="hi-IN"/>
              </w:rPr>
            </w:pPr>
            <w:r w:rsidRPr="00FE3004">
              <w:rPr>
                <w:rFonts w:ascii="Times New Roman" w:eastAsia="Times New Roman" w:hAnsi="Times New Roman"/>
                <w:b/>
                <w:noProof/>
                <w:sz w:val="24"/>
                <w:szCs w:val="24"/>
                <w:lang w:val="ru-RU" w:eastAsia="ru-RU"/>
              </w:rPr>
              <w:drawing>
                <wp:inline distT="0" distB="0" distL="0" distR="0" wp14:anchorId="7ECA111F" wp14:editId="28FFC9D9">
                  <wp:extent cx="2476500" cy="1590675"/>
                  <wp:effectExtent l="0" t="0" r="0" b="9525"/>
                  <wp:docPr id="1" name="Рисунок 1"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0224F0" w:rsidRPr="005D5C72" w:rsidRDefault="000224F0" w:rsidP="000224F0">
      <w:pPr>
        <w:pStyle w:val="a8"/>
        <w:jc w:val="right"/>
        <w:rPr>
          <w:rFonts w:ascii="Times New Roman" w:hAnsi="Times New Roman"/>
          <w:sz w:val="28"/>
          <w:szCs w:val="28"/>
        </w:rPr>
      </w:pPr>
    </w:p>
    <w:p w:rsidR="000224F0" w:rsidRDefault="000224F0" w:rsidP="000224F0">
      <w:pPr>
        <w:pStyle w:val="a8"/>
        <w:rPr>
          <w:lang w:eastAsia="hi-IN" w:bidi="hi-IN"/>
        </w:rPr>
      </w:pPr>
    </w:p>
    <w:p w:rsidR="000224F0" w:rsidRPr="005D5C72" w:rsidRDefault="000224F0" w:rsidP="000224F0">
      <w:pPr>
        <w:pStyle w:val="a8"/>
        <w:rPr>
          <w:lang w:eastAsia="hi-IN" w:bidi="hi-IN"/>
        </w:rPr>
      </w:pPr>
    </w:p>
    <w:p w:rsidR="000224F0" w:rsidRPr="005D5C72" w:rsidRDefault="000224F0" w:rsidP="000224F0">
      <w:pPr>
        <w:tabs>
          <w:tab w:val="left" w:pos="4043"/>
        </w:tabs>
        <w:spacing w:after="0" w:line="240" w:lineRule="auto"/>
        <w:rPr>
          <w:rFonts w:ascii="Times New Roman" w:hAnsi="Times New Roman"/>
          <w:sz w:val="28"/>
          <w:szCs w:val="28"/>
        </w:rPr>
      </w:pPr>
    </w:p>
    <w:p w:rsidR="000224F0" w:rsidRPr="00893167" w:rsidRDefault="000224F0" w:rsidP="000224F0">
      <w:pPr>
        <w:tabs>
          <w:tab w:val="left" w:pos="1830"/>
        </w:tabs>
        <w:spacing w:after="0" w:line="240" w:lineRule="auto"/>
        <w:jc w:val="center"/>
        <w:rPr>
          <w:rFonts w:ascii="Times New Roman" w:hAnsi="Times New Roman"/>
          <w:b/>
          <w:sz w:val="32"/>
          <w:szCs w:val="32"/>
          <w:lang w:val="ru-RU"/>
        </w:rPr>
      </w:pPr>
      <w:r w:rsidRPr="00893167">
        <w:rPr>
          <w:rFonts w:ascii="Times New Roman" w:hAnsi="Times New Roman"/>
          <w:b/>
          <w:sz w:val="32"/>
          <w:szCs w:val="32"/>
          <w:lang w:val="ru-RU"/>
        </w:rPr>
        <w:t>РАБОЧАЯ   ПРОГРАММА</w:t>
      </w:r>
    </w:p>
    <w:p w:rsidR="000224F0" w:rsidRPr="00893167" w:rsidRDefault="000224F0" w:rsidP="000224F0">
      <w:pPr>
        <w:tabs>
          <w:tab w:val="left" w:pos="1830"/>
        </w:tabs>
        <w:spacing w:after="0" w:line="240" w:lineRule="auto"/>
        <w:jc w:val="center"/>
        <w:rPr>
          <w:rFonts w:ascii="Times New Roman" w:hAnsi="Times New Roman"/>
          <w:b/>
          <w:sz w:val="32"/>
          <w:szCs w:val="32"/>
          <w:lang w:val="ru-RU"/>
        </w:rPr>
      </w:pPr>
      <w:r w:rsidRPr="00893167">
        <w:rPr>
          <w:rFonts w:ascii="Times New Roman" w:hAnsi="Times New Roman"/>
          <w:b/>
          <w:sz w:val="32"/>
          <w:szCs w:val="32"/>
          <w:lang w:val="ru-RU"/>
        </w:rPr>
        <w:t>ПО УЧЕБНОМУ ПРЕДМЕТУ</w:t>
      </w:r>
    </w:p>
    <w:p w:rsidR="000224F0" w:rsidRPr="00893167" w:rsidRDefault="000224F0" w:rsidP="000224F0">
      <w:pPr>
        <w:tabs>
          <w:tab w:val="left" w:pos="1830"/>
        </w:tabs>
        <w:spacing w:after="0" w:line="240" w:lineRule="auto"/>
        <w:jc w:val="center"/>
        <w:rPr>
          <w:rFonts w:ascii="Times New Roman" w:hAnsi="Times New Roman"/>
          <w:sz w:val="32"/>
          <w:szCs w:val="32"/>
          <w:lang w:val="ru-RU"/>
        </w:rPr>
      </w:pPr>
    </w:p>
    <w:p w:rsidR="000224F0" w:rsidRPr="00893167" w:rsidRDefault="000224F0" w:rsidP="000224F0">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«ХИМИЯ</w:t>
      </w:r>
      <w:r w:rsidRPr="00893167">
        <w:rPr>
          <w:rFonts w:ascii="Times New Roman" w:hAnsi="Times New Roman"/>
          <w:sz w:val="32"/>
          <w:szCs w:val="32"/>
          <w:lang w:val="ru-RU"/>
        </w:rPr>
        <w:t>»</w:t>
      </w:r>
    </w:p>
    <w:p w:rsidR="000224F0" w:rsidRPr="00893167" w:rsidRDefault="000224F0" w:rsidP="000224F0">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10-11</w:t>
      </w:r>
      <w:r w:rsidRPr="00893167">
        <w:rPr>
          <w:rFonts w:ascii="Times New Roman" w:hAnsi="Times New Roman"/>
          <w:sz w:val="32"/>
          <w:szCs w:val="32"/>
          <w:lang w:val="ru-RU"/>
        </w:rPr>
        <w:t xml:space="preserve"> КЛАСС</w:t>
      </w:r>
    </w:p>
    <w:p w:rsidR="00FE3004" w:rsidRPr="00FE3004" w:rsidRDefault="00FE3004" w:rsidP="00FE3004">
      <w:pPr>
        <w:suppressAutoHyphens/>
        <w:spacing w:after="0" w:line="240" w:lineRule="auto"/>
        <w:jc w:val="center"/>
        <w:rPr>
          <w:rFonts w:ascii="Times New Roman" w:eastAsia="Times New Roman" w:hAnsi="Times New Roman"/>
          <w:i/>
          <w:sz w:val="28"/>
          <w:szCs w:val="28"/>
          <w:lang w:val="ru-RU" w:eastAsia="ar-SA"/>
        </w:rPr>
      </w:pPr>
      <w:r w:rsidRPr="00FE3004">
        <w:rPr>
          <w:rFonts w:ascii="Times New Roman" w:eastAsia="Times New Roman" w:hAnsi="Times New Roman"/>
          <w:i/>
          <w:sz w:val="28"/>
          <w:szCs w:val="28"/>
          <w:lang w:val="ru-RU" w:eastAsia="ar-SA"/>
        </w:rPr>
        <w:t xml:space="preserve">Приложение к Основной образовательной программе среднего общего образования МБОУ «Сахзаводская СОШ», </w:t>
      </w:r>
    </w:p>
    <w:p w:rsidR="00FE3004" w:rsidRPr="00FE3004" w:rsidRDefault="00FE3004" w:rsidP="00FE3004">
      <w:pPr>
        <w:suppressAutoHyphens/>
        <w:spacing w:after="0" w:line="240" w:lineRule="auto"/>
        <w:jc w:val="center"/>
        <w:rPr>
          <w:rFonts w:ascii="Times New Roman" w:eastAsia="Times New Roman" w:hAnsi="Times New Roman"/>
          <w:b/>
          <w:i/>
          <w:sz w:val="24"/>
          <w:szCs w:val="24"/>
          <w:lang w:val="ru-RU" w:eastAsia="ar-SA"/>
        </w:rPr>
      </w:pPr>
      <w:r w:rsidRPr="00FE3004">
        <w:rPr>
          <w:rFonts w:ascii="Times New Roman" w:eastAsia="Times New Roman" w:hAnsi="Times New Roman"/>
          <w:i/>
          <w:sz w:val="28"/>
          <w:szCs w:val="28"/>
          <w:lang w:val="ru-RU" w:eastAsia="ar-SA"/>
        </w:rPr>
        <w:t>утверждённой приказом №118 от 30.08.2024 г.</w:t>
      </w:r>
    </w:p>
    <w:p w:rsidR="000224F0" w:rsidRPr="00893167" w:rsidRDefault="000224F0" w:rsidP="000224F0">
      <w:pPr>
        <w:tabs>
          <w:tab w:val="left" w:pos="1830"/>
        </w:tabs>
        <w:spacing w:after="0" w:line="240" w:lineRule="auto"/>
        <w:jc w:val="center"/>
        <w:rPr>
          <w:rFonts w:ascii="Times New Roman" w:hAnsi="Times New Roman"/>
          <w:sz w:val="28"/>
          <w:szCs w:val="28"/>
          <w:lang w:val="ru-RU"/>
        </w:rPr>
      </w:pPr>
    </w:p>
    <w:p w:rsidR="000224F0" w:rsidRPr="00893167" w:rsidRDefault="000224F0" w:rsidP="000224F0">
      <w:pPr>
        <w:spacing w:after="0" w:line="240" w:lineRule="auto"/>
        <w:jc w:val="center"/>
        <w:rPr>
          <w:rFonts w:ascii="Times New Roman" w:hAnsi="Times New Roman"/>
          <w:sz w:val="28"/>
          <w:szCs w:val="28"/>
          <w:lang w:val="ru-RU"/>
        </w:rPr>
      </w:pPr>
      <w:r w:rsidRPr="00893167">
        <w:rPr>
          <w:rFonts w:ascii="Times New Roman" w:hAnsi="Times New Roman"/>
          <w:sz w:val="28"/>
          <w:szCs w:val="28"/>
          <w:lang w:val="ru-RU"/>
        </w:rPr>
        <w:t>Базовый уровень</w:t>
      </w:r>
    </w:p>
    <w:p w:rsidR="000224F0" w:rsidRPr="00893167" w:rsidRDefault="000224F0" w:rsidP="000224F0">
      <w:pPr>
        <w:spacing w:after="0" w:line="240" w:lineRule="auto"/>
        <w:jc w:val="center"/>
        <w:rPr>
          <w:rFonts w:ascii="Times New Roman" w:eastAsia="Times New Roman" w:hAnsi="Times New Roman"/>
          <w:sz w:val="28"/>
          <w:szCs w:val="28"/>
          <w:lang w:val="ru-RU"/>
        </w:rPr>
      </w:pPr>
      <w:r w:rsidRPr="00893167">
        <w:rPr>
          <w:rFonts w:ascii="Times New Roman" w:eastAsia="Times New Roman" w:hAnsi="Times New Roman"/>
          <w:sz w:val="28"/>
          <w:szCs w:val="28"/>
          <w:lang w:val="ru-RU"/>
        </w:rPr>
        <w:t>Программа составлена на основе</w:t>
      </w:r>
    </w:p>
    <w:p w:rsidR="000224F0" w:rsidRPr="00893167" w:rsidRDefault="000224F0" w:rsidP="000224F0">
      <w:pPr>
        <w:spacing w:after="0" w:line="240" w:lineRule="auto"/>
        <w:jc w:val="center"/>
        <w:rPr>
          <w:rFonts w:ascii="Times New Roman" w:hAnsi="Times New Roman"/>
          <w:sz w:val="28"/>
          <w:szCs w:val="28"/>
          <w:lang w:val="ru-RU"/>
        </w:rPr>
      </w:pPr>
      <w:r w:rsidRPr="00893167">
        <w:rPr>
          <w:rFonts w:ascii="Times New Roman" w:eastAsia="Times New Roman" w:hAnsi="Times New Roman"/>
          <w:sz w:val="28"/>
          <w:szCs w:val="28"/>
          <w:lang w:val="ru-RU"/>
        </w:rPr>
        <w:t xml:space="preserve"> ФГОС </w:t>
      </w:r>
      <w:r>
        <w:rPr>
          <w:rFonts w:ascii="Times New Roman" w:eastAsia="Times New Roman" w:hAnsi="Times New Roman"/>
          <w:sz w:val="28"/>
          <w:szCs w:val="28"/>
          <w:lang w:val="ru-RU"/>
        </w:rPr>
        <w:t>С</w:t>
      </w:r>
      <w:r w:rsidRPr="00893167">
        <w:rPr>
          <w:rFonts w:ascii="Times New Roman" w:eastAsia="Times New Roman" w:hAnsi="Times New Roman"/>
          <w:sz w:val="28"/>
          <w:szCs w:val="28"/>
          <w:lang w:val="ru-RU"/>
        </w:rPr>
        <w:t xml:space="preserve">ОО </w:t>
      </w:r>
      <w:r>
        <w:rPr>
          <w:rFonts w:ascii="Times New Roman" w:eastAsia="Times New Roman" w:hAnsi="Times New Roman"/>
          <w:sz w:val="28"/>
          <w:szCs w:val="28"/>
          <w:lang w:val="ru-RU"/>
        </w:rPr>
        <w:t>и ФОП С</w:t>
      </w:r>
      <w:r w:rsidRPr="00893167">
        <w:rPr>
          <w:rFonts w:ascii="Times New Roman" w:eastAsia="Times New Roman" w:hAnsi="Times New Roman"/>
          <w:sz w:val="28"/>
          <w:szCs w:val="28"/>
          <w:lang w:val="ru-RU"/>
        </w:rPr>
        <w:t>ОО</w:t>
      </w:r>
    </w:p>
    <w:p w:rsidR="000224F0" w:rsidRPr="00893167" w:rsidRDefault="000224F0" w:rsidP="000224F0">
      <w:pPr>
        <w:spacing w:after="0" w:line="240" w:lineRule="auto"/>
        <w:jc w:val="center"/>
        <w:rPr>
          <w:rFonts w:ascii="Times New Roman" w:hAnsi="Times New Roman"/>
          <w:sz w:val="28"/>
          <w:szCs w:val="28"/>
          <w:lang w:val="ru-RU"/>
        </w:rPr>
      </w:pPr>
    </w:p>
    <w:p w:rsidR="000224F0" w:rsidRPr="00893167" w:rsidRDefault="000224F0" w:rsidP="000224F0">
      <w:pPr>
        <w:spacing w:after="0" w:line="240" w:lineRule="auto"/>
        <w:jc w:val="center"/>
        <w:rPr>
          <w:rFonts w:ascii="Times New Roman" w:hAnsi="Times New Roman"/>
          <w:sz w:val="28"/>
          <w:szCs w:val="28"/>
          <w:lang w:val="ru-RU"/>
        </w:rPr>
      </w:pPr>
    </w:p>
    <w:p w:rsidR="000224F0" w:rsidRPr="005758B2" w:rsidRDefault="000224F0" w:rsidP="000224F0">
      <w:pPr>
        <w:spacing w:after="0" w:line="240" w:lineRule="auto"/>
        <w:ind w:firstLine="709"/>
        <w:jc w:val="center"/>
        <w:rPr>
          <w:rFonts w:ascii="Times New Roman" w:hAnsi="Times New Roman"/>
          <w:sz w:val="28"/>
          <w:szCs w:val="28"/>
          <w:lang w:val="ru-RU"/>
        </w:rPr>
      </w:pPr>
      <w:r>
        <w:rPr>
          <w:rFonts w:ascii="Times New Roman" w:hAnsi="Times New Roman"/>
          <w:sz w:val="28"/>
          <w:szCs w:val="28"/>
          <w:lang w:val="ru-RU"/>
        </w:rPr>
        <w:t>68 часов</w:t>
      </w:r>
    </w:p>
    <w:p w:rsidR="000224F0" w:rsidRDefault="000224F0" w:rsidP="000224F0">
      <w:pPr>
        <w:pStyle w:val="HTML"/>
        <w:textAlignment w:val="top"/>
        <w:rPr>
          <w:rFonts w:ascii="Times New Roman" w:eastAsia="Calibri" w:hAnsi="Times New Roman" w:cs="Times New Roman"/>
          <w:sz w:val="28"/>
          <w:szCs w:val="28"/>
        </w:rPr>
      </w:pPr>
    </w:p>
    <w:p w:rsidR="000224F0" w:rsidRDefault="000224F0" w:rsidP="000224F0">
      <w:pPr>
        <w:pStyle w:val="HTML"/>
        <w:textAlignment w:val="top"/>
        <w:rPr>
          <w:rFonts w:ascii="Times New Roman" w:eastAsia="Calibri" w:hAnsi="Times New Roman" w:cs="Times New Roman"/>
          <w:sz w:val="28"/>
          <w:szCs w:val="28"/>
        </w:rPr>
      </w:pPr>
    </w:p>
    <w:p w:rsidR="000224F0" w:rsidRPr="00893167" w:rsidRDefault="000224F0" w:rsidP="000224F0">
      <w:pPr>
        <w:spacing w:after="0" w:line="240" w:lineRule="auto"/>
        <w:jc w:val="right"/>
        <w:rPr>
          <w:rFonts w:ascii="Times New Roman" w:hAnsi="Times New Roman"/>
          <w:sz w:val="28"/>
          <w:szCs w:val="28"/>
          <w:lang w:val="ru-RU"/>
        </w:rPr>
      </w:pPr>
      <w:bookmarkStart w:id="0" w:name="_GoBack"/>
      <w:bookmarkEnd w:id="0"/>
    </w:p>
    <w:p w:rsidR="000224F0" w:rsidRPr="00893167" w:rsidRDefault="000224F0" w:rsidP="000224F0">
      <w:pPr>
        <w:spacing w:after="0" w:line="240" w:lineRule="auto"/>
        <w:jc w:val="right"/>
        <w:rPr>
          <w:rFonts w:ascii="Times New Roman" w:hAnsi="Times New Roman"/>
          <w:sz w:val="28"/>
          <w:szCs w:val="28"/>
          <w:lang w:val="ru-RU"/>
        </w:rPr>
      </w:pPr>
      <w:r w:rsidRPr="00893167">
        <w:rPr>
          <w:rFonts w:ascii="Times New Roman" w:hAnsi="Times New Roman"/>
          <w:sz w:val="28"/>
          <w:szCs w:val="28"/>
          <w:lang w:val="ru-RU"/>
        </w:rPr>
        <w:t xml:space="preserve">  </w:t>
      </w:r>
    </w:p>
    <w:p w:rsidR="000224F0" w:rsidRPr="005D5C72" w:rsidRDefault="000224F0" w:rsidP="000224F0">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0224F0" w:rsidRPr="005D5C72" w:rsidRDefault="000224F0" w:rsidP="000224F0">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0224F0" w:rsidRDefault="00FE3004" w:rsidP="000224F0">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30.08.2024</w:t>
      </w:r>
    </w:p>
    <w:p w:rsidR="000224F0" w:rsidRDefault="000224F0" w:rsidP="00FE2638">
      <w:pPr>
        <w:spacing w:after="0" w:line="264" w:lineRule="auto"/>
        <w:ind w:left="120"/>
        <w:jc w:val="both"/>
        <w:rPr>
          <w:rFonts w:ascii="Times New Roman" w:eastAsia="Times New Roman" w:hAnsi="Times New Roman"/>
          <w:sz w:val="28"/>
          <w:szCs w:val="28"/>
          <w:lang w:val="ru-RU"/>
        </w:rPr>
      </w:pPr>
    </w:p>
    <w:p w:rsidR="000224F0" w:rsidRDefault="000224F0" w:rsidP="00FE2638">
      <w:pPr>
        <w:spacing w:after="0" w:line="264" w:lineRule="auto"/>
        <w:ind w:left="120"/>
        <w:jc w:val="both"/>
        <w:rPr>
          <w:rFonts w:ascii="Times New Roman" w:eastAsia="Times New Roman" w:hAnsi="Times New Roman"/>
          <w:sz w:val="28"/>
          <w:szCs w:val="28"/>
          <w:lang w:val="ru-RU"/>
        </w:rPr>
      </w:pPr>
    </w:p>
    <w:p w:rsidR="000224F0" w:rsidRDefault="000224F0" w:rsidP="00FE2638">
      <w:pPr>
        <w:spacing w:after="0" w:line="264" w:lineRule="auto"/>
        <w:ind w:left="120"/>
        <w:jc w:val="both"/>
        <w:rPr>
          <w:rFonts w:ascii="Times New Roman" w:eastAsia="Times New Roman" w:hAnsi="Times New Roman"/>
          <w:sz w:val="28"/>
          <w:szCs w:val="28"/>
          <w:lang w:val="ru-RU"/>
        </w:rPr>
      </w:pPr>
    </w:p>
    <w:p w:rsidR="000224F0" w:rsidRDefault="000224F0" w:rsidP="00FE2638">
      <w:pPr>
        <w:spacing w:after="0" w:line="264" w:lineRule="auto"/>
        <w:ind w:left="120"/>
        <w:jc w:val="both"/>
        <w:rPr>
          <w:rFonts w:ascii="Times New Roman" w:eastAsia="Times New Roman" w:hAnsi="Times New Roman"/>
          <w:sz w:val="28"/>
          <w:szCs w:val="28"/>
          <w:lang w:val="ru-RU"/>
        </w:rPr>
      </w:pPr>
    </w:p>
    <w:p w:rsidR="000224F0" w:rsidRDefault="000224F0" w:rsidP="00FE2638">
      <w:pPr>
        <w:spacing w:after="0" w:line="264" w:lineRule="auto"/>
        <w:ind w:left="120"/>
        <w:jc w:val="both"/>
        <w:rPr>
          <w:rFonts w:ascii="Times New Roman" w:eastAsia="Times New Roman" w:hAnsi="Times New Roman"/>
          <w:sz w:val="28"/>
          <w:szCs w:val="28"/>
          <w:lang w:val="ru-RU"/>
        </w:rPr>
      </w:pPr>
    </w:p>
    <w:p w:rsidR="000224F0" w:rsidRDefault="000224F0" w:rsidP="00FE2638">
      <w:pPr>
        <w:spacing w:after="0" w:line="264" w:lineRule="auto"/>
        <w:ind w:left="120"/>
        <w:jc w:val="both"/>
        <w:rPr>
          <w:rFonts w:ascii="Times New Roman" w:eastAsia="Times New Roman" w:hAnsi="Times New Roman"/>
          <w:sz w:val="28"/>
          <w:szCs w:val="28"/>
          <w:lang w:val="ru-RU"/>
        </w:rPr>
      </w:pPr>
    </w:p>
    <w:p w:rsidR="000224F0" w:rsidRDefault="000224F0" w:rsidP="00FE2638">
      <w:pPr>
        <w:spacing w:after="0" w:line="264" w:lineRule="auto"/>
        <w:ind w:left="120"/>
        <w:jc w:val="both"/>
        <w:rPr>
          <w:rFonts w:ascii="Times New Roman" w:eastAsia="Times New Roman" w:hAnsi="Times New Roman"/>
          <w:sz w:val="28"/>
          <w:szCs w:val="28"/>
          <w:lang w:val="ru-RU"/>
        </w:rPr>
      </w:pPr>
    </w:p>
    <w:p w:rsidR="00FE2638" w:rsidRPr="00A2253E" w:rsidRDefault="00FE2638" w:rsidP="000224F0">
      <w:pPr>
        <w:spacing w:after="0" w:line="264" w:lineRule="auto"/>
        <w:ind w:left="120"/>
        <w:jc w:val="center"/>
        <w:rPr>
          <w:rFonts w:ascii="Times New Roman" w:hAnsi="Times New Roman"/>
          <w:sz w:val="28"/>
          <w:szCs w:val="28"/>
          <w:lang w:val="ru-RU"/>
        </w:rPr>
      </w:pPr>
      <w:r w:rsidRPr="00A2253E">
        <w:rPr>
          <w:rFonts w:ascii="Times New Roman" w:hAnsi="Times New Roman"/>
          <w:b/>
          <w:color w:val="000000"/>
          <w:sz w:val="28"/>
          <w:szCs w:val="28"/>
          <w:lang w:val="ru-RU"/>
        </w:rPr>
        <w:lastRenderedPageBreak/>
        <w:t>СОДЕРЖАНИЕ ОБУЧЕНИЯ</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10 КЛАСС</w:t>
      </w:r>
      <w:r w:rsidRPr="00A2253E">
        <w:rPr>
          <w:rFonts w:ascii="Times New Roman" w:hAnsi="Times New Roman"/>
          <w:color w:val="000000"/>
          <w:sz w:val="28"/>
          <w:szCs w:val="28"/>
          <w:lang w:val="ru-RU"/>
        </w:rPr>
        <w:t xml:space="preserve"> </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ОРГАНИЧЕСКАЯ ХИМИЯ</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Теоретические основы органической химии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Углеводороды</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A2253E">
        <w:rPr>
          <w:rFonts w:ascii="Times New Roman" w:hAnsi="Times New Roman"/>
          <w:i/>
          <w:color w:val="000000"/>
          <w:sz w:val="28"/>
          <w:szCs w:val="28"/>
          <w:lang w:val="ru-RU"/>
        </w:rPr>
        <w:t>Толуол: состав, строение, физические и химические свойства (реакции галогенирования и нитрования), получение и применение.</w:t>
      </w:r>
      <w:r w:rsidRPr="00A2253E">
        <w:rPr>
          <w:rFonts w:ascii="Times New Roman" w:hAnsi="Times New Roman"/>
          <w:color w:val="000000"/>
          <w:sz w:val="28"/>
          <w:szCs w:val="28"/>
          <w:lang w:val="ru-RU"/>
        </w:rPr>
        <w:t xml:space="preserve"> Токсичность аренов. Генетическая связь между углеводородами, принадлежащими к различным классам.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w:t>
      </w:r>
      <w:r w:rsidRPr="00A2253E">
        <w:rPr>
          <w:rFonts w:ascii="Times New Roman" w:hAnsi="Times New Roman"/>
          <w:color w:val="000000"/>
          <w:sz w:val="28"/>
          <w:szCs w:val="28"/>
          <w:lang w:val="ru-RU"/>
        </w:rPr>
        <w:lastRenderedPageBreak/>
        <w:t xml:space="preserve">применение в промышленности и в быту. Каменный уголь и продукты его переработки.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A2253E">
        <w:rPr>
          <w:rFonts w:ascii="Times New Roman" w:hAnsi="Times New Roman"/>
          <w:color w:val="000000"/>
          <w:sz w:val="28"/>
          <w:szCs w:val="28"/>
          <w:u w:val="single"/>
          <w:lang w:val="ru-RU"/>
        </w:rPr>
        <w:t>практической работы</w:t>
      </w:r>
      <w:r w:rsidRPr="00A2253E">
        <w:rPr>
          <w:rFonts w:ascii="Times New Roman" w:hAnsi="Times New Roman"/>
          <w:color w:val="000000"/>
          <w:sz w:val="28"/>
          <w:szCs w:val="28"/>
          <w:lang w:val="ru-RU"/>
        </w:rPr>
        <w:t xml:space="preserve">: получение этилена и изучение его свойств.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Расчётные задачи.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Кислородсодержащие органические соединения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Фенол: строение молекулы, физические и химические свойства. Токсичность фенола. Применение фенола.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Альдегиды и </w:t>
      </w:r>
      <w:r w:rsidRPr="00A2253E">
        <w:rPr>
          <w:rFonts w:ascii="Times New Roman" w:hAnsi="Times New Roman"/>
          <w:i/>
          <w:color w:val="000000"/>
          <w:sz w:val="28"/>
          <w:szCs w:val="28"/>
          <w:lang w:val="ru-RU"/>
        </w:rPr>
        <w:t>кетоны</w:t>
      </w:r>
      <w:r w:rsidRPr="00A2253E">
        <w:rPr>
          <w:rFonts w:ascii="Times New Roman" w:hAnsi="Times New Roman"/>
          <w:color w:val="000000"/>
          <w:sz w:val="28"/>
          <w:szCs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A2253E">
        <w:rPr>
          <w:rFonts w:ascii="Times New Roman" w:hAnsi="Times New Roman"/>
          <w:color w:val="000000"/>
          <w:sz w:val="28"/>
          <w:szCs w:val="28"/>
        </w:rPr>
        <w:t>II</w:t>
      </w:r>
      <w:r w:rsidRPr="00A2253E">
        <w:rPr>
          <w:rFonts w:ascii="Times New Roman" w:hAnsi="Times New Roman"/>
          <w:color w:val="000000"/>
          <w:sz w:val="28"/>
          <w:szCs w:val="28"/>
          <w:lang w:val="ru-RU"/>
        </w:rPr>
        <w:t>), окисление аммиачным раствором оксида серебра(</w:t>
      </w:r>
      <w:r w:rsidRPr="00A2253E">
        <w:rPr>
          <w:rFonts w:ascii="Times New Roman" w:hAnsi="Times New Roman"/>
          <w:color w:val="000000"/>
          <w:sz w:val="28"/>
          <w:szCs w:val="28"/>
        </w:rPr>
        <w:t>I</w:t>
      </w:r>
      <w:r w:rsidRPr="00A2253E">
        <w:rPr>
          <w:rFonts w:ascii="Times New Roman" w:hAnsi="Times New Roman"/>
          <w:color w:val="000000"/>
          <w:sz w:val="28"/>
          <w:szCs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A2253E">
        <w:rPr>
          <w:rFonts w:ascii="Times New Roman" w:hAnsi="Times New Roman"/>
          <w:color w:val="000000"/>
          <w:sz w:val="28"/>
          <w:szCs w:val="28"/>
        </w:rPr>
        <w:t>II</w:t>
      </w:r>
      <w:r w:rsidRPr="00A2253E">
        <w:rPr>
          <w:rFonts w:ascii="Times New Roman" w:hAnsi="Times New Roman"/>
          <w:color w:val="000000"/>
          <w:sz w:val="28"/>
          <w:szCs w:val="28"/>
          <w:lang w:val="ru-RU"/>
        </w:rPr>
        <w:t xml:space="preserve">)), многоатомных </w:t>
      </w:r>
      <w:r w:rsidRPr="00A2253E">
        <w:rPr>
          <w:rFonts w:ascii="Times New Roman" w:hAnsi="Times New Roman"/>
          <w:color w:val="000000"/>
          <w:sz w:val="28"/>
          <w:szCs w:val="28"/>
          <w:lang w:val="ru-RU"/>
        </w:rPr>
        <w:lastRenderedPageBreak/>
        <w:t>спиртов (взаимодействие глицерина с гидроксидом меди(</w:t>
      </w:r>
      <w:r w:rsidRPr="00A2253E">
        <w:rPr>
          <w:rFonts w:ascii="Times New Roman" w:hAnsi="Times New Roman"/>
          <w:color w:val="000000"/>
          <w:sz w:val="28"/>
          <w:szCs w:val="28"/>
        </w:rPr>
        <w:t>II</w:t>
      </w:r>
      <w:r w:rsidRPr="00A2253E">
        <w:rPr>
          <w:rFonts w:ascii="Times New Roman" w:hAnsi="Times New Roman"/>
          <w:color w:val="000000"/>
          <w:sz w:val="28"/>
          <w:szCs w:val="28"/>
          <w:lang w:val="ru-RU"/>
        </w:rPr>
        <w:t>)), альдегидов (окисление аммиачным раствором оксида серебра(</w:t>
      </w:r>
      <w:r w:rsidRPr="00A2253E">
        <w:rPr>
          <w:rFonts w:ascii="Times New Roman" w:hAnsi="Times New Roman"/>
          <w:color w:val="000000"/>
          <w:sz w:val="28"/>
          <w:szCs w:val="28"/>
        </w:rPr>
        <w:t>I</w:t>
      </w:r>
      <w:r w:rsidRPr="00A2253E">
        <w:rPr>
          <w:rFonts w:ascii="Times New Roman" w:hAnsi="Times New Roman"/>
          <w:color w:val="000000"/>
          <w:sz w:val="28"/>
          <w:szCs w:val="28"/>
          <w:lang w:val="ru-RU"/>
        </w:rPr>
        <w:t>) и гидроксидом меди(</w:t>
      </w:r>
      <w:r w:rsidRPr="00A2253E">
        <w:rPr>
          <w:rFonts w:ascii="Times New Roman" w:hAnsi="Times New Roman"/>
          <w:color w:val="000000"/>
          <w:sz w:val="28"/>
          <w:szCs w:val="28"/>
        </w:rPr>
        <w:t>II</w:t>
      </w:r>
      <w:r w:rsidRPr="00A2253E">
        <w:rPr>
          <w:rFonts w:ascii="Times New Roman" w:hAnsi="Times New Roman"/>
          <w:color w:val="000000"/>
          <w:sz w:val="28"/>
          <w:szCs w:val="28"/>
          <w:lang w:val="ru-RU"/>
        </w:rPr>
        <w:t>), взаимодействие крахмала с иодом), проведение практической работы: свойства раствора уксусной кислоты.</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Расчётные задачи.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Азотсодержащие органические соединения.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Высокомолекулярные соединения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11 КЛАСС </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ОБЩАЯ И НЕОРГАНИЧЕСКАЯ ХИМИЯ</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Теоретические основы химии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Химический элемент. Атом. Ядро атома, изотопы. Электронная оболочка. Энергетические уровни, подуровни. Атомные орбитали, </w:t>
      </w:r>
      <w:r w:rsidRPr="00A2253E">
        <w:rPr>
          <w:rFonts w:ascii="Times New Roman" w:hAnsi="Times New Roman"/>
          <w:color w:val="000000"/>
          <w:sz w:val="28"/>
          <w:szCs w:val="28"/>
        </w:rPr>
        <w:t>s</w:t>
      </w:r>
      <w:r w:rsidRPr="00A2253E">
        <w:rPr>
          <w:rFonts w:ascii="Times New Roman" w:hAnsi="Times New Roman"/>
          <w:color w:val="000000"/>
          <w:sz w:val="28"/>
          <w:szCs w:val="28"/>
          <w:lang w:val="ru-RU"/>
        </w:rPr>
        <w:t xml:space="preserve">-, </w:t>
      </w:r>
      <w:r w:rsidRPr="00A2253E">
        <w:rPr>
          <w:rFonts w:ascii="Times New Roman" w:hAnsi="Times New Roman"/>
          <w:color w:val="000000"/>
          <w:sz w:val="28"/>
          <w:szCs w:val="28"/>
        </w:rPr>
        <w:t>p</w:t>
      </w:r>
      <w:r w:rsidRPr="00A2253E">
        <w:rPr>
          <w:rFonts w:ascii="Times New Roman" w:hAnsi="Times New Roman"/>
          <w:color w:val="000000"/>
          <w:sz w:val="28"/>
          <w:szCs w:val="28"/>
          <w:lang w:val="ru-RU"/>
        </w:rPr>
        <w:t xml:space="preserve">-, </w:t>
      </w:r>
      <w:r w:rsidRPr="00A2253E">
        <w:rPr>
          <w:rFonts w:ascii="Times New Roman" w:hAnsi="Times New Roman"/>
          <w:color w:val="000000"/>
          <w:sz w:val="28"/>
          <w:szCs w:val="28"/>
        </w:rPr>
        <w:t>d</w:t>
      </w:r>
      <w:r w:rsidRPr="00A2253E">
        <w:rPr>
          <w:rFonts w:ascii="Times New Roman" w:hAnsi="Times New Roman"/>
          <w:color w:val="000000"/>
          <w:sz w:val="28"/>
          <w:szCs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w:t>
      </w:r>
      <w:r w:rsidRPr="00A2253E">
        <w:rPr>
          <w:rFonts w:ascii="Times New Roman" w:hAnsi="Times New Roman"/>
          <w:color w:val="000000"/>
          <w:sz w:val="28"/>
          <w:szCs w:val="28"/>
          <w:lang w:val="ru-RU"/>
        </w:rPr>
        <w:lastRenderedPageBreak/>
        <w:t xml:space="preserve">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Понятие о дисперсных системах. Истинные и коллоидные растворы. Массовая доля вещества в растворе.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Окислительно-восстановительные реакции.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Расчётные задачи.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Неорганическая химия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Применение важнейших неметаллов и их соединений.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 xml:space="preserve">Химические свойства важнейших металлов (натрий, калий, кальций, магний, алюминий, цинк, хром, железо, медь) и их соединений.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Общие способы получения металлов. Применение металлов в быту и технике.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Расчётные задачи.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Химия и жизнь</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Представления об общих научных принципах промышленного получения важнейших веществ.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FE2638" w:rsidRPr="00A2253E" w:rsidRDefault="00FE2638">
      <w:pPr>
        <w:rPr>
          <w:rFonts w:ascii="Times New Roman" w:hAnsi="Times New Roman"/>
          <w:sz w:val="28"/>
          <w:szCs w:val="28"/>
          <w:lang w:val="ru-RU"/>
        </w:rPr>
      </w:pPr>
    </w:p>
    <w:p w:rsidR="00FE2638" w:rsidRPr="00A2253E" w:rsidRDefault="00FE2638" w:rsidP="000224F0">
      <w:pPr>
        <w:spacing w:after="0" w:line="264" w:lineRule="auto"/>
        <w:ind w:left="120"/>
        <w:jc w:val="center"/>
        <w:rPr>
          <w:rFonts w:ascii="Times New Roman" w:hAnsi="Times New Roman"/>
          <w:b/>
          <w:sz w:val="28"/>
          <w:szCs w:val="28"/>
          <w:lang w:val="ru-RU"/>
        </w:rPr>
      </w:pPr>
      <w:r w:rsidRPr="00A2253E">
        <w:rPr>
          <w:rFonts w:ascii="Times New Roman" w:hAnsi="Times New Roman"/>
          <w:b/>
          <w:color w:val="000000"/>
          <w:sz w:val="28"/>
          <w:szCs w:val="28"/>
          <w:lang w:val="ru-RU"/>
        </w:rPr>
        <w:t>ПЛАНИРУЕМЫЕ РЕЗУЛЬТАТЫ ОСВОЕНИЯ ПРОГРАММЫ ПО ХИМИИ</w:t>
      </w:r>
    </w:p>
    <w:p w:rsidR="00FE2638" w:rsidRPr="00A2253E" w:rsidRDefault="00FE2638" w:rsidP="00FE2638">
      <w:pPr>
        <w:spacing w:after="0" w:line="264" w:lineRule="auto"/>
        <w:ind w:left="120"/>
        <w:jc w:val="both"/>
        <w:rPr>
          <w:rFonts w:ascii="Times New Roman" w:hAnsi="Times New Roman"/>
          <w:b/>
          <w:color w:val="000000"/>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ЛИЧНОСТНЫЕ РЕЗУЛЬТАТЫ</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733697"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гражданское воспитание</w:t>
      </w:r>
      <w:r w:rsidR="00FE2638" w:rsidRPr="00A2253E">
        <w:rPr>
          <w:rFonts w:ascii="Times New Roman" w:hAnsi="Times New Roman"/>
          <w:color w:val="000000"/>
          <w:sz w:val="28"/>
          <w:szCs w:val="28"/>
          <w:lang w:val="ru-RU"/>
        </w:rPr>
        <w:t>:</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осознания обучающимися своих конституционных прав и обязанностей, уважения к закону и правопорядку;</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представления о социальных нормах и правилах межличностных отношений в коллективе;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FE2638" w:rsidRPr="00A2253E" w:rsidRDefault="00733697"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патриотическое воспитание</w:t>
      </w:r>
      <w:r w:rsidR="00FE2638" w:rsidRPr="00A2253E">
        <w:rPr>
          <w:rFonts w:ascii="Times New Roman" w:hAnsi="Times New Roman"/>
          <w:color w:val="000000"/>
          <w:sz w:val="28"/>
          <w:szCs w:val="28"/>
          <w:lang w:val="ru-RU"/>
        </w:rPr>
        <w:t>:</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 xml:space="preserve">ценностного отношения к историческому и научному наследию отечественной химии;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E2638" w:rsidRPr="00A2253E" w:rsidRDefault="00733697"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духовно-нравственное воспитание</w:t>
      </w:r>
      <w:r w:rsidR="00FE2638" w:rsidRPr="00A2253E">
        <w:rPr>
          <w:rFonts w:ascii="Times New Roman" w:hAnsi="Times New Roman"/>
          <w:b/>
          <w:color w:val="000000"/>
          <w:sz w:val="28"/>
          <w:szCs w:val="28"/>
          <w:lang w:val="ru-RU"/>
        </w:rPr>
        <w:t>:</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нравственного сознания, этического поведения;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733697" w:rsidRPr="00A2253E" w:rsidRDefault="00FE2638" w:rsidP="00733697">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FE2638" w:rsidRPr="00A2253E" w:rsidRDefault="00733697" w:rsidP="00733697">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формирование</w:t>
      </w:r>
      <w:r w:rsidR="00FE2638" w:rsidRPr="00A2253E">
        <w:rPr>
          <w:rFonts w:ascii="Times New Roman" w:hAnsi="Times New Roman"/>
          <w:b/>
          <w:color w:val="000000"/>
          <w:sz w:val="28"/>
          <w:szCs w:val="28"/>
          <w:lang w:val="ru-RU"/>
        </w:rPr>
        <w:t xml:space="preserve"> культуры здоровья: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соблюдения правил безопасного обращения с веществами в быту, повседневной жизни и в трудовой деятельности;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осознания последствий и неприятия вредных привычек (употребления алкоголя, наркотиков, курения);</w:t>
      </w:r>
    </w:p>
    <w:p w:rsidR="00FE2638" w:rsidRPr="00A2253E" w:rsidRDefault="00733697"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трудовое воспитание</w:t>
      </w:r>
      <w:r w:rsidR="00FE2638" w:rsidRPr="00A2253E">
        <w:rPr>
          <w:rFonts w:ascii="Times New Roman" w:hAnsi="Times New Roman"/>
          <w:b/>
          <w:color w:val="000000"/>
          <w:sz w:val="28"/>
          <w:szCs w:val="28"/>
          <w:lang w:val="ru-RU"/>
        </w:rPr>
        <w:t>:</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уважения к труду, людям труда и результатам трудовой деятельности;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E2638" w:rsidRPr="00A2253E" w:rsidRDefault="00733697"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экологическое воспитание</w:t>
      </w:r>
      <w:r w:rsidR="00FE2638" w:rsidRPr="00A2253E">
        <w:rPr>
          <w:rFonts w:ascii="Times New Roman" w:hAnsi="Times New Roman"/>
          <w:b/>
          <w:color w:val="000000"/>
          <w:sz w:val="28"/>
          <w:szCs w:val="28"/>
          <w:lang w:val="ru-RU"/>
        </w:rPr>
        <w:t>:</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экологически целесообразного отношения к природе, как источнику существования жизни на Земле;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осознания необходимости использования достижений химии для решения вопросов рационального природопользования;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FE2638" w:rsidRPr="00A2253E" w:rsidRDefault="00733697"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 xml:space="preserve"> ценность</w:t>
      </w:r>
      <w:r w:rsidR="00FE2638" w:rsidRPr="00A2253E">
        <w:rPr>
          <w:rFonts w:ascii="Times New Roman" w:hAnsi="Times New Roman"/>
          <w:b/>
          <w:color w:val="000000"/>
          <w:sz w:val="28"/>
          <w:szCs w:val="28"/>
          <w:lang w:val="ru-RU"/>
        </w:rPr>
        <w:t xml:space="preserve"> научного познания: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сформированности мировоззрения, соответствующего современному уровню развития науки и общественной практики;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способности самостоятельно использовать химические знания для решения проблем в реальных жизненных ситуациях;</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интереса к познанию и исследовательской деятельности;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интереса к особенностям труда в различных сферах профессиональной деятельности.</w:t>
      </w:r>
    </w:p>
    <w:p w:rsidR="00733697" w:rsidRPr="00A2253E" w:rsidRDefault="00733697" w:rsidP="00FE2638">
      <w:pPr>
        <w:spacing w:after="0"/>
        <w:ind w:left="120"/>
        <w:rPr>
          <w:rFonts w:ascii="Times New Roman" w:hAnsi="Times New Roman"/>
          <w:b/>
          <w:color w:val="000000"/>
          <w:sz w:val="28"/>
          <w:szCs w:val="28"/>
          <w:lang w:val="ru-RU"/>
        </w:rPr>
      </w:pPr>
    </w:p>
    <w:p w:rsidR="00FE2638" w:rsidRPr="00A2253E" w:rsidRDefault="00FE2638" w:rsidP="00FE2638">
      <w:pPr>
        <w:spacing w:after="0"/>
        <w:ind w:left="120"/>
        <w:rPr>
          <w:rFonts w:ascii="Times New Roman" w:hAnsi="Times New Roman"/>
          <w:sz w:val="28"/>
          <w:szCs w:val="28"/>
          <w:lang w:val="ru-RU"/>
        </w:rPr>
      </w:pPr>
      <w:r w:rsidRPr="00A2253E">
        <w:rPr>
          <w:rFonts w:ascii="Times New Roman" w:hAnsi="Times New Roman"/>
          <w:b/>
          <w:color w:val="000000"/>
          <w:sz w:val="28"/>
          <w:szCs w:val="28"/>
          <w:lang w:val="ru-RU"/>
        </w:rPr>
        <w:t>МЕТАПРЕДМЕТНЫЕ РЕЗУЛЬТАТЫ</w:t>
      </w:r>
    </w:p>
    <w:p w:rsidR="00FE2638" w:rsidRPr="00A2253E" w:rsidRDefault="00FE2638" w:rsidP="00FE2638">
      <w:pPr>
        <w:spacing w:after="0"/>
        <w:ind w:left="120"/>
        <w:rPr>
          <w:rFonts w:ascii="Times New Roman" w:hAnsi="Times New Roman"/>
          <w:sz w:val="28"/>
          <w:szCs w:val="28"/>
          <w:lang w:val="ru-RU"/>
        </w:rPr>
      </w:pP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Овладение универсальными учебными познавательными действиями: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1) базовые логические действия: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самостоятельно формулировать и актуализировать проблему, всесторонне её рассматривать;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выбирать основания и критерии для классификации веществ и химических реакций;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устанавливать причинно-следственные связи между изучаемыми явлениями;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2) базовые исследовательские действия: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владеть основами методов научного познания веществ и химических реакций;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3) работа с информацией: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приобретать опыт использования информационно-коммуникативных технологий и различных поисковых систем;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самостоятельно выбирать оптимальную форму представления информации (схемы, графики, диаграммы, таблицы, рисунки и другие);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использовать и преобразовывать знаково-символические средства наглядности.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Овладение универсальными коммуникативными действиями: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b/>
          <w:color w:val="000000"/>
          <w:sz w:val="28"/>
          <w:szCs w:val="28"/>
          <w:lang w:val="ru-RU"/>
        </w:rPr>
        <w:t>Овладение универсальными регулятивными действиями: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осуществлять самоконтроль своей деятельности на основе самоанализа и самооценки.</w:t>
      </w:r>
    </w:p>
    <w:p w:rsidR="00FE2638" w:rsidRPr="00A2253E" w:rsidRDefault="00FE2638" w:rsidP="00FE2638">
      <w:pPr>
        <w:spacing w:after="0"/>
        <w:ind w:left="120"/>
        <w:rPr>
          <w:rFonts w:ascii="Times New Roman" w:hAnsi="Times New Roman"/>
          <w:sz w:val="28"/>
          <w:szCs w:val="28"/>
          <w:lang w:val="ru-RU"/>
        </w:rPr>
      </w:pPr>
    </w:p>
    <w:p w:rsidR="00FE2638" w:rsidRPr="00A2253E" w:rsidRDefault="00FE2638" w:rsidP="00FE2638">
      <w:pPr>
        <w:spacing w:after="0"/>
        <w:ind w:left="120"/>
        <w:rPr>
          <w:rFonts w:ascii="Times New Roman" w:hAnsi="Times New Roman"/>
          <w:sz w:val="28"/>
          <w:szCs w:val="28"/>
          <w:lang w:val="ru-RU"/>
        </w:rPr>
      </w:pPr>
      <w:r w:rsidRPr="00A2253E">
        <w:rPr>
          <w:rFonts w:ascii="Times New Roman" w:hAnsi="Times New Roman"/>
          <w:b/>
          <w:color w:val="000000"/>
          <w:sz w:val="28"/>
          <w:szCs w:val="28"/>
          <w:lang w:val="ru-RU"/>
        </w:rPr>
        <w:t>ПРЕДМЕТНЫЕ РЕЗУЛЬТАТЫ</w:t>
      </w:r>
    </w:p>
    <w:p w:rsidR="00FE2638" w:rsidRPr="00A2253E" w:rsidRDefault="00FE2638" w:rsidP="00FE2638">
      <w:pPr>
        <w:spacing w:after="0"/>
        <w:ind w:left="120"/>
        <w:rPr>
          <w:rFonts w:ascii="Times New Roman" w:hAnsi="Times New Roman"/>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10 КЛАСС</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Предметные результаты освоения курса «Органическая химия» отражают:</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w:t>
      </w:r>
      <w:r w:rsidRPr="00A2253E">
        <w:rPr>
          <w:rFonts w:ascii="Times New Roman" w:hAnsi="Times New Roman"/>
          <w:color w:val="000000"/>
          <w:sz w:val="28"/>
          <w:szCs w:val="28"/>
          <w:lang w:val="ru-RU"/>
        </w:rPr>
        <w:lastRenderedPageBreak/>
        <w:t>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A2253E">
        <w:rPr>
          <w:rFonts w:ascii="Times New Roman" w:hAnsi="Times New Roman"/>
          <w:color w:val="000000"/>
          <w:sz w:val="28"/>
          <w:szCs w:val="28"/>
        </w:rPr>
        <w:t>IUPAC</w:t>
      </w:r>
      <w:r w:rsidRPr="00A2253E">
        <w:rPr>
          <w:rFonts w:ascii="Times New Roman" w:hAnsi="Times New Roman"/>
          <w:color w:val="000000"/>
          <w:sz w:val="28"/>
          <w:szCs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сформированность умения определять виды химической связи в органических соединениях (одинарные и кратные);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left="120"/>
        <w:jc w:val="both"/>
        <w:rPr>
          <w:rFonts w:ascii="Times New Roman" w:hAnsi="Times New Roman"/>
          <w:sz w:val="28"/>
          <w:szCs w:val="28"/>
          <w:lang w:val="ru-RU"/>
        </w:rPr>
      </w:pPr>
      <w:r w:rsidRPr="00A2253E">
        <w:rPr>
          <w:rFonts w:ascii="Times New Roman" w:hAnsi="Times New Roman"/>
          <w:b/>
          <w:color w:val="000000"/>
          <w:sz w:val="28"/>
          <w:szCs w:val="28"/>
          <w:lang w:val="ru-RU"/>
        </w:rPr>
        <w:t>11 КЛАСС</w:t>
      </w:r>
    </w:p>
    <w:p w:rsidR="00FE2638" w:rsidRPr="00A2253E" w:rsidRDefault="00FE2638" w:rsidP="00FE2638">
      <w:pPr>
        <w:spacing w:after="0" w:line="264" w:lineRule="auto"/>
        <w:ind w:left="120"/>
        <w:jc w:val="both"/>
        <w:rPr>
          <w:rFonts w:ascii="Times New Roman" w:hAnsi="Times New Roman"/>
          <w:sz w:val="28"/>
          <w:szCs w:val="28"/>
          <w:lang w:val="ru-RU"/>
        </w:rPr>
      </w:pP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Предметные результаты освоения курса «Общая и неорганическая химия» отражают:</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владение системой химических знаний, которая включает: основополагающие понятия (химический элемент, атом, изотоп, </w:t>
      </w:r>
      <w:r w:rsidRPr="00A2253E">
        <w:rPr>
          <w:rFonts w:ascii="Times New Roman" w:hAnsi="Times New Roman"/>
          <w:color w:val="000000"/>
          <w:sz w:val="28"/>
          <w:szCs w:val="28"/>
        </w:rPr>
        <w:t>s</w:t>
      </w:r>
      <w:r w:rsidRPr="00A2253E">
        <w:rPr>
          <w:rFonts w:ascii="Times New Roman" w:hAnsi="Times New Roman"/>
          <w:color w:val="000000"/>
          <w:sz w:val="28"/>
          <w:szCs w:val="28"/>
          <w:lang w:val="ru-RU"/>
        </w:rPr>
        <w:t xml:space="preserve">-, </w:t>
      </w:r>
      <w:r w:rsidRPr="00A2253E">
        <w:rPr>
          <w:rFonts w:ascii="Times New Roman" w:hAnsi="Times New Roman"/>
          <w:color w:val="000000"/>
          <w:sz w:val="28"/>
          <w:szCs w:val="28"/>
        </w:rPr>
        <w:t>p</w:t>
      </w:r>
      <w:r w:rsidRPr="00A2253E">
        <w:rPr>
          <w:rFonts w:ascii="Times New Roman" w:hAnsi="Times New Roman"/>
          <w:color w:val="000000"/>
          <w:sz w:val="28"/>
          <w:szCs w:val="28"/>
          <w:lang w:val="ru-RU"/>
        </w:rPr>
        <w:t xml:space="preserve">-, </w:t>
      </w:r>
      <w:r w:rsidRPr="00A2253E">
        <w:rPr>
          <w:rFonts w:ascii="Times New Roman" w:hAnsi="Times New Roman"/>
          <w:color w:val="000000"/>
          <w:sz w:val="28"/>
          <w:szCs w:val="28"/>
        </w:rPr>
        <w:t>d</w:t>
      </w:r>
      <w:r w:rsidRPr="00A2253E">
        <w:rPr>
          <w:rFonts w:ascii="Times New Roman" w:hAnsi="Times New Roman"/>
          <w:color w:val="000000"/>
          <w:sz w:val="28"/>
          <w:szCs w:val="28"/>
          <w:lang w:val="ru-RU"/>
        </w:rPr>
        <w:t xml:space="preserve">-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w:t>
      </w:r>
      <w:r w:rsidRPr="00A2253E">
        <w:rPr>
          <w:rFonts w:ascii="Times New Roman" w:hAnsi="Times New Roman"/>
          <w:color w:val="000000"/>
          <w:sz w:val="28"/>
          <w:szCs w:val="28"/>
          <w:lang w:val="ru-RU"/>
        </w:rPr>
        <w:lastRenderedPageBreak/>
        <w:t>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sidRPr="00A2253E">
        <w:rPr>
          <w:rFonts w:ascii="Times New Roman" w:hAnsi="Times New Roman"/>
          <w:color w:val="000000"/>
          <w:sz w:val="28"/>
          <w:szCs w:val="28"/>
        </w:rPr>
        <w:t>IUPAC</w:t>
      </w:r>
      <w:r w:rsidRPr="00A2253E">
        <w:rPr>
          <w:rFonts w:ascii="Times New Roman" w:hAnsi="Times New Roman"/>
          <w:color w:val="000000"/>
          <w:sz w:val="28"/>
          <w:szCs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sidRPr="00A2253E">
        <w:rPr>
          <w:rFonts w:ascii="Times New Roman" w:hAnsi="Times New Roman"/>
          <w:color w:val="000000"/>
          <w:sz w:val="28"/>
          <w:szCs w:val="28"/>
        </w:rPr>
        <w:t>s</w:t>
      </w:r>
      <w:r w:rsidRPr="00A2253E">
        <w:rPr>
          <w:rFonts w:ascii="Times New Roman" w:hAnsi="Times New Roman"/>
          <w:color w:val="000000"/>
          <w:sz w:val="28"/>
          <w:szCs w:val="28"/>
          <w:lang w:val="ru-RU"/>
        </w:rPr>
        <w:t xml:space="preserve">-, </w:t>
      </w:r>
      <w:r w:rsidRPr="00A2253E">
        <w:rPr>
          <w:rFonts w:ascii="Times New Roman" w:hAnsi="Times New Roman"/>
          <w:color w:val="000000"/>
          <w:sz w:val="28"/>
          <w:szCs w:val="28"/>
        </w:rPr>
        <w:t>p</w:t>
      </w:r>
      <w:r w:rsidRPr="00A2253E">
        <w:rPr>
          <w:rFonts w:ascii="Times New Roman" w:hAnsi="Times New Roman"/>
          <w:color w:val="000000"/>
          <w:sz w:val="28"/>
          <w:szCs w:val="28"/>
          <w:lang w:val="ru-RU"/>
        </w:rPr>
        <w:t xml:space="preserve">-, </w:t>
      </w:r>
      <w:r w:rsidRPr="00A2253E">
        <w:rPr>
          <w:rFonts w:ascii="Times New Roman" w:hAnsi="Times New Roman"/>
          <w:color w:val="000000"/>
          <w:sz w:val="28"/>
          <w:szCs w:val="28"/>
        </w:rPr>
        <w:t>d</w:t>
      </w:r>
      <w:r w:rsidRPr="00A2253E">
        <w:rPr>
          <w:rFonts w:ascii="Times New Roman" w:hAnsi="Times New Roman"/>
          <w:color w:val="000000"/>
          <w:sz w:val="28"/>
          <w:szCs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2638" w:rsidRPr="00A2253E" w:rsidRDefault="00FE2638" w:rsidP="00FE2638">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lastRenderedPageBreak/>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50877" w:rsidRDefault="00FE2638" w:rsidP="00743FDA">
      <w:pPr>
        <w:spacing w:after="0" w:line="264" w:lineRule="auto"/>
        <w:ind w:firstLine="600"/>
        <w:jc w:val="both"/>
        <w:rPr>
          <w:rFonts w:ascii="Times New Roman" w:hAnsi="Times New Roman"/>
          <w:sz w:val="28"/>
          <w:szCs w:val="28"/>
          <w:lang w:val="ru-RU"/>
        </w:rPr>
      </w:pPr>
      <w:r w:rsidRPr="00A2253E">
        <w:rPr>
          <w:rFonts w:ascii="Times New Roman" w:hAnsi="Times New Roman"/>
          <w:color w:val="000000"/>
          <w:sz w:val="28"/>
          <w:szCs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43FDA" w:rsidRPr="00A2253E" w:rsidRDefault="00743FDA" w:rsidP="00743FDA">
      <w:pPr>
        <w:spacing w:after="0" w:line="264" w:lineRule="auto"/>
        <w:ind w:firstLine="600"/>
        <w:jc w:val="both"/>
        <w:rPr>
          <w:rFonts w:ascii="Times New Roman" w:hAnsi="Times New Roman"/>
          <w:sz w:val="28"/>
          <w:szCs w:val="28"/>
          <w:lang w:val="ru-RU"/>
        </w:rPr>
      </w:pPr>
    </w:p>
    <w:p w:rsidR="00E50877" w:rsidRPr="00A2253E" w:rsidRDefault="00E50877" w:rsidP="000224F0">
      <w:pPr>
        <w:jc w:val="center"/>
        <w:rPr>
          <w:rFonts w:ascii="Times New Roman" w:hAnsi="Times New Roman"/>
          <w:sz w:val="28"/>
          <w:szCs w:val="28"/>
          <w:lang w:val="ru-RU"/>
        </w:rPr>
      </w:pPr>
      <w:r w:rsidRPr="00A2253E">
        <w:rPr>
          <w:rFonts w:ascii="Times New Roman" w:hAnsi="Times New Roman"/>
          <w:b/>
          <w:sz w:val="28"/>
          <w:szCs w:val="28"/>
        </w:rPr>
        <w:t>ТЕМАТИЧЕСКОЕ ПЛАНИРОВАНИЕ</w:t>
      </w:r>
    </w:p>
    <w:p w:rsidR="00E50877" w:rsidRPr="00A2253E" w:rsidRDefault="00E50877" w:rsidP="000224F0">
      <w:pPr>
        <w:jc w:val="center"/>
        <w:rPr>
          <w:rFonts w:ascii="Times New Roman" w:hAnsi="Times New Roman"/>
          <w:sz w:val="28"/>
          <w:szCs w:val="28"/>
        </w:rPr>
      </w:pPr>
      <w:r w:rsidRPr="00A2253E">
        <w:rPr>
          <w:rFonts w:ascii="Times New Roman" w:hAnsi="Times New Roman"/>
          <w:b/>
          <w:sz w:val="28"/>
          <w:szCs w:val="28"/>
        </w:rPr>
        <w:t>10 КЛАСС</w:t>
      </w:r>
    </w:p>
    <w:tbl>
      <w:tblPr>
        <w:tblW w:w="107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5"/>
        <w:gridCol w:w="4943"/>
        <w:gridCol w:w="922"/>
        <w:gridCol w:w="4252"/>
      </w:tblGrid>
      <w:tr w:rsidR="005E1777" w:rsidRPr="00A2253E" w:rsidTr="00743FDA">
        <w:trPr>
          <w:trHeight w:val="1221"/>
          <w:tblCellSpacing w:w="20" w:type="nil"/>
        </w:trPr>
        <w:tc>
          <w:tcPr>
            <w:tcW w:w="615"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sz w:val="28"/>
                <w:szCs w:val="28"/>
              </w:rPr>
            </w:pPr>
            <w:r w:rsidRPr="00A2253E">
              <w:rPr>
                <w:rFonts w:ascii="Times New Roman" w:hAnsi="Times New Roman"/>
                <w:b/>
                <w:sz w:val="28"/>
                <w:szCs w:val="28"/>
              </w:rPr>
              <w:t xml:space="preserve">№ п/п </w:t>
            </w:r>
          </w:p>
          <w:p w:rsidR="005E1777" w:rsidRPr="00A2253E" w:rsidRDefault="005E1777" w:rsidP="007C493E">
            <w:pPr>
              <w:rPr>
                <w:rFonts w:ascii="Times New Roman" w:hAnsi="Times New Roman"/>
                <w:sz w:val="28"/>
                <w:szCs w:val="28"/>
              </w:rPr>
            </w:pPr>
          </w:p>
        </w:tc>
        <w:tc>
          <w:tcPr>
            <w:tcW w:w="4943"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sz w:val="28"/>
                <w:szCs w:val="28"/>
              </w:rPr>
            </w:pPr>
            <w:r w:rsidRPr="00A2253E">
              <w:rPr>
                <w:rFonts w:ascii="Times New Roman" w:hAnsi="Times New Roman"/>
                <w:b/>
                <w:sz w:val="28"/>
                <w:szCs w:val="28"/>
              </w:rPr>
              <w:t xml:space="preserve">Тема урока </w:t>
            </w:r>
          </w:p>
          <w:p w:rsidR="005E1777" w:rsidRPr="00A2253E" w:rsidRDefault="005E1777" w:rsidP="007C493E">
            <w:pPr>
              <w:rPr>
                <w:rFonts w:ascii="Times New Roman" w:hAnsi="Times New Roman"/>
                <w:sz w:val="28"/>
                <w:szCs w:val="28"/>
              </w:rPr>
            </w:pPr>
          </w:p>
        </w:tc>
        <w:tc>
          <w:tcPr>
            <w:tcW w:w="922"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sz w:val="28"/>
                <w:szCs w:val="28"/>
              </w:rPr>
            </w:pPr>
            <w:r w:rsidRPr="00A2253E">
              <w:rPr>
                <w:rFonts w:ascii="Times New Roman" w:hAnsi="Times New Roman"/>
                <w:b/>
                <w:sz w:val="28"/>
                <w:szCs w:val="28"/>
              </w:rPr>
              <w:t>Ко</w:t>
            </w:r>
            <w:r w:rsidRPr="00A2253E">
              <w:rPr>
                <w:rFonts w:ascii="Times New Roman" w:hAnsi="Times New Roman"/>
                <w:b/>
                <w:sz w:val="28"/>
                <w:szCs w:val="28"/>
                <w:lang w:val="ru-RU"/>
              </w:rPr>
              <w:t>л-</w:t>
            </w:r>
            <w:r w:rsidRPr="00A2253E">
              <w:rPr>
                <w:rFonts w:ascii="Times New Roman" w:hAnsi="Times New Roman"/>
                <w:b/>
                <w:sz w:val="28"/>
                <w:szCs w:val="28"/>
              </w:rPr>
              <w:t>во часов</w:t>
            </w:r>
          </w:p>
        </w:tc>
        <w:tc>
          <w:tcPr>
            <w:tcW w:w="4252"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sz w:val="28"/>
                <w:szCs w:val="28"/>
              </w:rPr>
            </w:pPr>
            <w:r w:rsidRPr="00A2253E">
              <w:rPr>
                <w:rFonts w:ascii="Times New Roman" w:hAnsi="Times New Roman"/>
                <w:b/>
                <w:sz w:val="28"/>
                <w:szCs w:val="28"/>
              </w:rPr>
              <w:t xml:space="preserve">Электронные цифровые образовательные ресурсы </w:t>
            </w:r>
          </w:p>
          <w:p w:rsidR="005E1777" w:rsidRPr="00A2253E" w:rsidRDefault="005E1777" w:rsidP="007C493E">
            <w:pPr>
              <w:rPr>
                <w:rFonts w:ascii="Times New Roman" w:hAnsi="Times New Roman"/>
                <w:sz w:val="28"/>
                <w:szCs w:val="28"/>
              </w:rPr>
            </w:pPr>
          </w:p>
        </w:tc>
      </w:tr>
      <w:tr w:rsidR="005E1777" w:rsidRPr="00FE3004" w:rsidTr="00743FDA">
        <w:trPr>
          <w:trHeight w:val="630"/>
          <w:tblCellSpacing w:w="20" w:type="nil"/>
        </w:trPr>
        <w:tc>
          <w:tcPr>
            <w:tcW w:w="615"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b/>
                <w:sz w:val="28"/>
                <w:szCs w:val="28"/>
              </w:rPr>
            </w:pPr>
          </w:p>
        </w:tc>
        <w:tc>
          <w:tcPr>
            <w:tcW w:w="4943" w:type="dxa"/>
            <w:tcBorders>
              <w:bottom w:val="single" w:sz="4" w:space="0" w:color="auto"/>
            </w:tcBorders>
            <w:tcMar>
              <w:top w:w="50" w:type="dxa"/>
              <w:left w:w="100" w:type="dxa"/>
            </w:tcMar>
            <w:vAlign w:val="center"/>
          </w:tcPr>
          <w:p w:rsidR="005E1777" w:rsidRPr="00A2253E" w:rsidRDefault="00400059" w:rsidP="007C493E">
            <w:pPr>
              <w:rPr>
                <w:rFonts w:ascii="Times New Roman" w:hAnsi="Times New Roman"/>
                <w:b/>
                <w:sz w:val="28"/>
                <w:szCs w:val="28"/>
                <w:lang w:val="ru-RU"/>
              </w:rPr>
            </w:pPr>
            <w:r w:rsidRPr="00A2253E">
              <w:rPr>
                <w:rFonts w:ascii="Times New Roman" w:hAnsi="Times New Roman"/>
                <w:b/>
                <w:sz w:val="28"/>
                <w:szCs w:val="28"/>
                <w:lang w:val="ru-RU"/>
              </w:rPr>
              <w:t>Раздел 1. Теоретические основы органической химии (3ч)</w:t>
            </w:r>
          </w:p>
        </w:tc>
        <w:tc>
          <w:tcPr>
            <w:tcW w:w="922"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b/>
                <w:sz w:val="28"/>
                <w:szCs w:val="28"/>
                <w:lang w:val="ru-RU"/>
              </w:rPr>
            </w:pPr>
          </w:p>
        </w:tc>
        <w:tc>
          <w:tcPr>
            <w:tcW w:w="4252" w:type="dxa"/>
            <w:tcBorders>
              <w:bottom w:val="single" w:sz="4" w:space="0" w:color="auto"/>
            </w:tcBorders>
            <w:tcMar>
              <w:top w:w="50" w:type="dxa"/>
              <w:left w:w="100" w:type="dxa"/>
            </w:tcMar>
            <w:vAlign w:val="center"/>
          </w:tcPr>
          <w:p w:rsidR="005E1777" w:rsidRPr="00A2253E" w:rsidRDefault="005E1777" w:rsidP="007C493E">
            <w:pPr>
              <w:rPr>
                <w:rFonts w:ascii="Times New Roman" w:hAnsi="Times New Roman"/>
                <w:b/>
                <w:sz w:val="28"/>
                <w:szCs w:val="28"/>
                <w:lang w:val="ru-RU"/>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Предмет органической химии, её возникновение, развитие и значение</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val="restart"/>
            <w:tcMar>
              <w:top w:w="50" w:type="dxa"/>
              <w:left w:w="100" w:type="dxa"/>
            </w:tcMar>
            <w:vAlign w:val="center"/>
          </w:tcPr>
          <w:p w:rsidR="00743FDA" w:rsidRPr="00134C71" w:rsidRDefault="00014B3F" w:rsidP="007C493E">
            <w:pPr>
              <w:rPr>
                <w:rFonts w:ascii="Times New Roman" w:hAnsi="Times New Roman"/>
                <w:sz w:val="28"/>
                <w:szCs w:val="28"/>
              </w:rPr>
            </w:pPr>
            <w:hyperlink r:id="rId7">
              <w:r w:rsidR="00743FDA" w:rsidRPr="00A2253E">
                <w:rPr>
                  <w:rStyle w:val="a3"/>
                  <w:rFonts w:ascii="Times New Roman" w:hAnsi="Times New Roman"/>
                  <w:sz w:val="28"/>
                  <w:szCs w:val="28"/>
                </w:rPr>
                <w:t>http://school-collection.edu.ru</w:t>
              </w:r>
            </w:hyperlink>
          </w:p>
          <w:p w:rsidR="00743FDA" w:rsidRPr="00134C71" w:rsidRDefault="00014B3F" w:rsidP="007C493E">
            <w:pPr>
              <w:rPr>
                <w:rFonts w:ascii="Times New Roman" w:hAnsi="Times New Roman"/>
                <w:sz w:val="28"/>
                <w:szCs w:val="28"/>
              </w:rPr>
            </w:pPr>
            <w:hyperlink r:id="rId8">
              <w:r w:rsidR="00743FDA" w:rsidRPr="00A2253E">
                <w:rPr>
                  <w:rStyle w:val="a3"/>
                  <w:rFonts w:ascii="Times New Roman" w:hAnsi="Times New Roman"/>
                  <w:sz w:val="28"/>
                  <w:szCs w:val="28"/>
                </w:rPr>
                <w:t>https</w:t>
              </w:r>
              <w:r w:rsidR="00743FDA" w:rsidRPr="00134C71">
                <w:rPr>
                  <w:rStyle w:val="a3"/>
                  <w:rFonts w:ascii="Times New Roman" w:hAnsi="Times New Roman"/>
                  <w:sz w:val="28"/>
                  <w:szCs w:val="28"/>
                </w:rPr>
                <w:t>://</w:t>
              </w:r>
              <w:r w:rsidR="00743FDA" w:rsidRPr="00A2253E">
                <w:rPr>
                  <w:rStyle w:val="a3"/>
                  <w:rFonts w:ascii="Times New Roman" w:hAnsi="Times New Roman"/>
                  <w:sz w:val="28"/>
                  <w:szCs w:val="28"/>
                </w:rPr>
                <w:t>academy</w:t>
              </w:r>
              <w:r w:rsidR="00743FDA" w:rsidRPr="00134C71">
                <w:rPr>
                  <w:rStyle w:val="a3"/>
                  <w:rFonts w:ascii="Times New Roman" w:hAnsi="Times New Roman"/>
                  <w:sz w:val="28"/>
                  <w:szCs w:val="28"/>
                </w:rPr>
                <w:t>-</w:t>
              </w:r>
              <w:r w:rsidR="00743FDA" w:rsidRPr="00A2253E">
                <w:rPr>
                  <w:rStyle w:val="a3"/>
                  <w:rFonts w:ascii="Times New Roman" w:hAnsi="Times New Roman"/>
                  <w:sz w:val="28"/>
                  <w:szCs w:val="28"/>
                </w:rPr>
                <w:t>content</w:t>
              </w:r>
              <w:r w:rsidR="00743FDA" w:rsidRPr="00134C71">
                <w:rPr>
                  <w:rStyle w:val="a3"/>
                  <w:rFonts w:ascii="Times New Roman" w:hAnsi="Times New Roman"/>
                  <w:sz w:val="28"/>
                  <w:szCs w:val="28"/>
                </w:rPr>
                <w:t>.</w:t>
              </w:r>
              <w:r w:rsidR="00743FDA" w:rsidRPr="00A2253E">
                <w:rPr>
                  <w:rStyle w:val="a3"/>
                  <w:rFonts w:ascii="Times New Roman" w:hAnsi="Times New Roman"/>
                  <w:sz w:val="28"/>
                  <w:szCs w:val="28"/>
                </w:rPr>
                <w:t>apkpro</w:t>
              </w:r>
              <w:r w:rsidR="00743FDA" w:rsidRPr="00134C71">
                <w:rPr>
                  <w:rStyle w:val="a3"/>
                  <w:rFonts w:ascii="Times New Roman" w:hAnsi="Times New Roman"/>
                  <w:sz w:val="28"/>
                  <w:szCs w:val="28"/>
                </w:rPr>
                <w:t>.</w:t>
              </w:r>
              <w:r w:rsidR="00743FDA" w:rsidRPr="00A2253E">
                <w:rPr>
                  <w:rStyle w:val="a3"/>
                  <w:rFonts w:ascii="Times New Roman" w:hAnsi="Times New Roman"/>
                  <w:sz w:val="28"/>
                  <w:szCs w:val="28"/>
                </w:rPr>
                <w:t>ru</w:t>
              </w:r>
              <w:r w:rsidR="00743FDA" w:rsidRPr="00134C71">
                <w:rPr>
                  <w:rStyle w:val="a3"/>
                  <w:rFonts w:ascii="Times New Roman" w:hAnsi="Times New Roman"/>
                  <w:sz w:val="28"/>
                  <w:szCs w:val="28"/>
                </w:rPr>
                <w:t>/</w:t>
              </w:r>
              <w:r w:rsidR="00743FDA" w:rsidRPr="00A2253E">
                <w:rPr>
                  <w:rStyle w:val="a3"/>
                  <w:rFonts w:ascii="Times New Roman" w:hAnsi="Times New Roman"/>
                  <w:sz w:val="28"/>
                  <w:szCs w:val="28"/>
                </w:rPr>
                <w:t>lesson</w:t>
              </w:r>
              <w:r w:rsidR="00743FDA" w:rsidRPr="00134C71">
                <w:rPr>
                  <w:rStyle w:val="a3"/>
                  <w:rFonts w:ascii="Times New Roman" w:hAnsi="Times New Roman"/>
                  <w:sz w:val="28"/>
                  <w:szCs w:val="28"/>
                </w:rPr>
                <w:t>/</w:t>
              </w:r>
              <w:r w:rsidR="00743FDA" w:rsidRPr="00A2253E">
                <w:rPr>
                  <w:rStyle w:val="a3"/>
                  <w:rFonts w:ascii="Times New Roman" w:hAnsi="Times New Roman"/>
                  <w:sz w:val="28"/>
                  <w:szCs w:val="28"/>
                </w:rPr>
                <w:t>a</w:t>
              </w:r>
              <w:r w:rsidR="00743FDA" w:rsidRPr="00134C71">
                <w:rPr>
                  <w:rStyle w:val="a3"/>
                  <w:rFonts w:ascii="Times New Roman" w:hAnsi="Times New Roman"/>
                  <w:sz w:val="28"/>
                  <w:szCs w:val="28"/>
                </w:rPr>
                <w:t>9</w:t>
              </w:r>
              <w:r w:rsidR="00743FDA" w:rsidRPr="00A2253E">
                <w:rPr>
                  <w:rStyle w:val="a3"/>
                  <w:rFonts w:ascii="Times New Roman" w:hAnsi="Times New Roman"/>
                  <w:sz w:val="28"/>
                  <w:szCs w:val="28"/>
                </w:rPr>
                <w:t>f</w:t>
              </w:r>
              <w:r w:rsidR="00743FDA" w:rsidRPr="00134C71">
                <w:rPr>
                  <w:rStyle w:val="a3"/>
                  <w:rFonts w:ascii="Times New Roman" w:hAnsi="Times New Roman"/>
                  <w:sz w:val="28"/>
                  <w:szCs w:val="28"/>
                </w:rPr>
                <w:t>3</w:t>
              </w:r>
              <w:r w:rsidR="00743FDA" w:rsidRPr="00A2253E">
                <w:rPr>
                  <w:rStyle w:val="a3"/>
                  <w:rFonts w:ascii="Times New Roman" w:hAnsi="Times New Roman"/>
                  <w:sz w:val="28"/>
                  <w:szCs w:val="28"/>
                </w:rPr>
                <w:t>d</w:t>
              </w:r>
              <w:r w:rsidR="00743FDA" w:rsidRPr="00134C71">
                <w:rPr>
                  <w:rStyle w:val="a3"/>
                  <w:rFonts w:ascii="Times New Roman" w:hAnsi="Times New Roman"/>
                  <w:sz w:val="28"/>
                  <w:szCs w:val="28"/>
                </w:rPr>
                <w:t>191-5</w:t>
              </w:r>
              <w:r w:rsidR="00743FDA" w:rsidRPr="00A2253E">
                <w:rPr>
                  <w:rStyle w:val="a3"/>
                  <w:rFonts w:ascii="Times New Roman" w:hAnsi="Times New Roman"/>
                  <w:sz w:val="28"/>
                  <w:szCs w:val="28"/>
                </w:rPr>
                <w:t>e</w:t>
              </w:r>
              <w:r w:rsidR="00743FDA" w:rsidRPr="00134C71">
                <w:rPr>
                  <w:rStyle w:val="a3"/>
                  <w:rFonts w:ascii="Times New Roman" w:hAnsi="Times New Roman"/>
                  <w:sz w:val="28"/>
                  <w:szCs w:val="28"/>
                </w:rPr>
                <w:t>1</w:t>
              </w:r>
              <w:r w:rsidR="00743FDA" w:rsidRPr="00A2253E">
                <w:rPr>
                  <w:rStyle w:val="a3"/>
                  <w:rFonts w:ascii="Times New Roman" w:hAnsi="Times New Roman"/>
                  <w:sz w:val="28"/>
                  <w:szCs w:val="28"/>
                </w:rPr>
                <w:t>e</w:t>
              </w:r>
              <w:r w:rsidR="00743FDA" w:rsidRPr="00134C71">
                <w:rPr>
                  <w:rStyle w:val="a3"/>
                  <w:rFonts w:ascii="Times New Roman" w:hAnsi="Times New Roman"/>
                  <w:sz w:val="28"/>
                  <w:szCs w:val="28"/>
                </w:rPr>
                <w:t>-4</w:t>
              </w:r>
              <w:r w:rsidR="00743FDA" w:rsidRPr="00A2253E">
                <w:rPr>
                  <w:rStyle w:val="a3"/>
                  <w:rFonts w:ascii="Times New Roman" w:hAnsi="Times New Roman"/>
                  <w:sz w:val="28"/>
                  <w:szCs w:val="28"/>
                </w:rPr>
                <w:t>e</w:t>
              </w:r>
              <w:r w:rsidR="00743FDA" w:rsidRPr="00134C71">
                <w:rPr>
                  <w:rStyle w:val="a3"/>
                  <w:rFonts w:ascii="Times New Roman" w:hAnsi="Times New Roman"/>
                  <w:sz w:val="28"/>
                  <w:szCs w:val="28"/>
                </w:rPr>
                <w:t>24-</w:t>
              </w:r>
              <w:r w:rsidR="00743FDA" w:rsidRPr="00A2253E">
                <w:rPr>
                  <w:rStyle w:val="a3"/>
                  <w:rFonts w:ascii="Times New Roman" w:hAnsi="Times New Roman"/>
                  <w:sz w:val="28"/>
                  <w:szCs w:val="28"/>
                </w:rPr>
                <w:t>ac</w:t>
              </w:r>
              <w:r w:rsidR="00743FDA" w:rsidRPr="00134C71">
                <w:rPr>
                  <w:rStyle w:val="a3"/>
                  <w:rFonts w:ascii="Times New Roman" w:hAnsi="Times New Roman"/>
                  <w:sz w:val="28"/>
                  <w:szCs w:val="28"/>
                </w:rPr>
                <w:t>02-</w:t>
              </w:r>
              <w:r w:rsidR="00743FDA" w:rsidRPr="00A2253E">
                <w:rPr>
                  <w:rStyle w:val="a3"/>
                  <w:rFonts w:ascii="Times New Roman" w:hAnsi="Times New Roman"/>
                  <w:sz w:val="28"/>
                  <w:szCs w:val="28"/>
                </w:rPr>
                <w:t>efb</w:t>
              </w:r>
              <w:r w:rsidR="00743FDA" w:rsidRPr="00134C71">
                <w:rPr>
                  <w:rStyle w:val="a3"/>
                  <w:rFonts w:ascii="Times New Roman" w:hAnsi="Times New Roman"/>
                  <w:sz w:val="28"/>
                  <w:szCs w:val="28"/>
                </w:rPr>
                <w:t>16</w:t>
              </w:r>
              <w:r w:rsidR="00743FDA" w:rsidRPr="00A2253E">
                <w:rPr>
                  <w:rStyle w:val="a3"/>
                  <w:rFonts w:ascii="Times New Roman" w:hAnsi="Times New Roman"/>
                  <w:sz w:val="28"/>
                  <w:szCs w:val="28"/>
                </w:rPr>
                <w:t>fa</w:t>
              </w:r>
              <w:r w:rsidR="00743FDA" w:rsidRPr="00134C71">
                <w:rPr>
                  <w:rStyle w:val="a3"/>
                  <w:rFonts w:ascii="Times New Roman" w:hAnsi="Times New Roman"/>
                  <w:sz w:val="28"/>
                  <w:szCs w:val="28"/>
                </w:rPr>
                <w:t>49</w:t>
              </w:r>
              <w:r w:rsidR="00743FDA" w:rsidRPr="00A2253E">
                <w:rPr>
                  <w:rStyle w:val="a3"/>
                  <w:rFonts w:ascii="Times New Roman" w:hAnsi="Times New Roman"/>
                  <w:sz w:val="28"/>
                  <w:szCs w:val="28"/>
                </w:rPr>
                <w:t>f</w:t>
              </w:r>
              <w:r w:rsidR="00743FDA" w:rsidRPr="00134C71">
                <w:rPr>
                  <w:rStyle w:val="a3"/>
                  <w:rFonts w:ascii="Times New Roman" w:hAnsi="Times New Roman"/>
                  <w:sz w:val="28"/>
                  <w:szCs w:val="28"/>
                </w:rPr>
                <w:t>6</w:t>
              </w:r>
              <w:r w:rsidR="00743FDA" w:rsidRPr="00A2253E">
                <w:rPr>
                  <w:rStyle w:val="a3"/>
                  <w:rFonts w:ascii="Times New Roman" w:hAnsi="Times New Roman"/>
                  <w:sz w:val="28"/>
                  <w:szCs w:val="28"/>
                </w:rPr>
                <w:t>a</w:t>
              </w:r>
            </w:hyperlink>
          </w:p>
          <w:p w:rsidR="00743FDA" w:rsidRPr="00134C71"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2</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Теория строения органических соединений А. М. Бутлерова, её основные положения</w:t>
            </w:r>
            <w:r w:rsidR="00460503">
              <w:rPr>
                <w:rFonts w:ascii="Times New Roman" w:hAnsi="Times New Roman"/>
                <w:sz w:val="28"/>
                <w:szCs w:val="28"/>
                <w:lang w:val="ru-RU"/>
              </w:rPr>
              <w:t>.</w:t>
            </w:r>
            <w:r w:rsidR="00460503" w:rsidRPr="00A2253E">
              <w:rPr>
                <w:rFonts w:ascii="Times New Roman" w:hAnsi="Times New Roman"/>
                <w:sz w:val="28"/>
                <w:szCs w:val="28"/>
                <w:lang w:val="ru-RU"/>
              </w:rPr>
              <w:t xml:space="preserve"> Представление о классификации органических веществ.</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3</w:t>
            </w:r>
          </w:p>
        </w:tc>
        <w:tc>
          <w:tcPr>
            <w:tcW w:w="4943" w:type="dxa"/>
            <w:tcMar>
              <w:top w:w="50" w:type="dxa"/>
              <w:left w:w="100" w:type="dxa"/>
            </w:tcMar>
            <w:vAlign w:val="center"/>
          </w:tcPr>
          <w:p w:rsidR="00743FDA" w:rsidRPr="00A2253E" w:rsidRDefault="00460503" w:rsidP="007C493E">
            <w:pPr>
              <w:rPr>
                <w:rFonts w:ascii="Times New Roman" w:hAnsi="Times New Roman"/>
                <w:sz w:val="28"/>
                <w:szCs w:val="28"/>
                <w:lang w:val="ru-RU"/>
              </w:rPr>
            </w:pPr>
            <w:r w:rsidRPr="00460503">
              <w:rPr>
                <w:rFonts w:ascii="Times New Roman" w:hAnsi="Times New Roman"/>
                <w:sz w:val="28"/>
                <w:szCs w:val="28"/>
                <w:lang w:val="ru-RU"/>
              </w:rPr>
              <w:t>Входная контрольная работа</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400059" w:rsidRPr="00A2253E" w:rsidTr="00743FDA">
        <w:trPr>
          <w:trHeight w:val="144"/>
          <w:tblCellSpacing w:w="20" w:type="nil"/>
        </w:trPr>
        <w:tc>
          <w:tcPr>
            <w:tcW w:w="615" w:type="dxa"/>
            <w:tcMar>
              <w:top w:w="50" w:type="dxa"/>
              <w:left w:w="100" w:type="dxa"/>
            </w:tcMar>
            <w:vAlign w:val="center"/>
          </w:tcPr>
          <w:p w:rsidR="00400059" w:rsidRPr="00A2253E" w:rsidRDefault="00400059" w:rsidP="007C493E">
            <w:pPr>
              <w:rPr>
                <w:rFonts w:ascii="Times New Roman" w:hAnsi="Times New Roman"/>
                <w:sz w:val="28"/>
                <w:szCs w:val="28"/>
              </w:rPr>
            </w:pPr>
          </w:p>
        </w:tc>
        <w:tc>
          <w:tcPr>
            <w:tcW w:w="4943" w:type="dxa"/>
            <w:tcMar>
              <w:top w:w="50" w:type="dxa"/>
              <w:left w:w="100" w:type="dxa"/>
            </w:tcMar>
            <w:vAlign w:val="center"/>
          </w:tcPr>
          <w:p w:rsidR="00400059" w:rsidRPr="00A2253E" w:rsidRDefault="00400059" w:rsidP="007C493E">
            <w:pPr>
              <w:rPr>
                <w:rFonts w:ascii="Times New Roman" w:hAnsi="Times New Roman"/>
                <w:sz w:val="28"/>
                <w:szCs w:val="28"/>
                <w:lang w:val="ru-RU"/>
              </w:rPr>
            </w:pPr>
            <w:r w:rsidRPr="00A2253E">
              <w:rPr>
                <w:rFonts w:ascii="Times New Roman" w:hAnsi="Times New Roman"/>
                <w:b/>
                <w:sz w:val="28"/>
                <w:szCs w:val="28"/>
              </w:rPr>
              <w:t>Раздел 2.</w:t>
            </w:r>
            <w:r w:rsidRPr="00A2253E">
              <w:rPr>
                <w:rFonts w:ascii="Times New Roman" w:hAnsi="Times New Roman"/>
                <w:sz w:val="28"/>
                <w:szCs w:val="28"/>
              </w:rPr>
              <w:t xml:space="preserve"> </w:t>
            </w:r>
            <w:r w:rsidRPr="00A2253E">
              <w:rPr>
                <w:rFonts w:ascii="Times New Roman" w:hAnsi="Times New Roman"/>
                <w:b/>
                <w:sz w:val="28"/>
                <w:szCs w:val="28"/>
              </w:rPr>
              <w:t>Углеводороды</w:t>
            </w:r>
            <w:r w:rsidRPr="00A2253E">
              <w:rPr>
                <w:rFonts w:ascii="Times New Roman" w:hAnsi="Times New Roman"/>
                <w:b/>
                <w:sz w:val="28"/>
                <w:szCs w:val="28"/>
                <w:lang w:val="ru-RU"/>
              </w:rPr>
              <w:t xml:space="preserve"> (13ч)</w:t>
            </w:r>
          </w:p>
        </w:tc>
        <w:tc>
          <w:tcPr>
            <w:tcW w:w="922" w:type="dxa"/>
            <w:tcMar>
              <w:top w:w="50" w:type="dxa"/>
              <w:left w:w="100" w:type="dxa"/>
            </w:tcMar>
            <w:vAlign w:val="center"/>
          </w:tcPr>
          <w:p w:rsidR="00400059" w:rsidRPr="00A2253E" w:rsidRDefault="00400059" w:rsidP="007C493E">
            <w:pPr>
              <w:rPr>
                <w:rFonts w:ascii="Times New Roman" w:hAnsi="Times New Roman"/>
                <w:sz w:val="28"/>
                <w:szCs w:val="28"/>
                <w:lang w:val="ru-RU"/>
              </w:rPr>
            </w:pPr>
          </w:p>
        </w:tc>
        <w:tc>
          <w:tcPr>
            <w:tcW w:w="4252" w:type="dxa"/>
            <w:tcMar>
              <w:top w:w="50" w:type="dxa"/>
              <w:left w:w="100" w:type="dxa"/>
            </w:tcMar>
          </w:tcPr>
          <w:p w:rsidR="00400059" w:rsidRPr="00A2253E" w:rsidRDefault="00400059"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4</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Алканы: состав и строение, гомологический ряд</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val="restart"/>
            <w:tcMar>
              <w:top w:w="50" w:type="dxa"/>
              <w:left w:w="100" w:type="dxa"/>
            </w:tcMar>
          </w:tcPr>
          <w:p w:rsidR="00743FDA" w:rsidRPr="00134C71" w:rsidRDefault="00014B3F" w:rsidP="007C493E">
            <w:pPr>
              <w:rPr>
                <w:rFonts w:ascii="Times New Roman" w:hAnsi="Times New Roman"/>
                <w:sz w:val="28"/>
                <w:szCs w:val="28"/>
              </w:rPr>
            </w:pPr>
            <w:hyperlink r:id="rId9" w:history="1">
              <w:r w:rsidR="00743FDA" w:rsidRPr="00A2253E">
                <w:rPr>
                  <w:rStyle w:val="a3"/>
                  <w:rFonts w:ascii="Times New Roman" w:hAnsi="Times New Roman"/>
                  <w:sz w:val="28"/>
                  <w:szCs w:val="28"/>
                </w:rPr>
                <w:t>http://school-collection.edu.ru</w:t>
              </w:r>
            </w:hyperlink>
          </w:p>
          <w:p w:rsidR="00743FDA" w:rsidRPr="00134C71" w:rsidRDefault="00014B3F" w:rsidP="00ED7FA1">
            <w:pPr>
              <w:rPr>
                <w:rFonts w:ascii="Times New Roman" w:hAnsi="Times New Roman"/>
                <w:sz w:val="28"/>
                <w:szCs w:val="28"/>
              </w:rPr>
            </w:pPr>
            <w:hyperlink r:id="rId10" w:history="1">
              <w:r w:rsidR="00743FDA" w:rsidRPr="003717C7">
                <w:rPr>
                  <w:rStyle w:val="a3"/>
                  <w:rFonts w:ascii="Times New Roman" w:hAnsi="Times New Roman"/>
                  <w:sz w:val="28"/>
                  <w:szCs w:val="28"/>
                </w:rPr>
                <w:t>https</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academy</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content</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apkpro</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ru</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lesson</w:t>
              </w:r>
              <w:r w:rsidR="00743FDA" w:rsidRPr="00134C71">
                <w:rPr>
                  <w:rStyle w:val="a3"/>
                  <w:rFonts w:ascii="Times New Roman" w:hAnsi="Times New Roman"/>
                  <w:sz w:val="28"/>
                  <w:szCs w:val="28"/>
                </w:rPr>
                <w:t>/258</w:t>
              </w:r>
              <w:r w:rsidR="00743FDA" w:rsidRPr="003717C7">
                <w:rPr>
                  <w:rStyle w:val="a3"/>
                  <w:rFonts w:ascii="Times New Roman" w:hAnsi="Times New Roman"/>
                  <w:sz w:val="28"/>
                  <w:szCs w:val="28"/>
                </w:rPr>
                <w:t>ddc</w:t>
              </w:r>
              <w:r w:rsidR="00743FDA" w:rsidRPr="00134C71">
                <w:rPr>
                  <w:rStyle w:val="a3"/>
                  <w:rFonts w:ascii="Times New Roman" w:hAnsi="Times New Roman"/>
                  <w:sz w:val="28"/>
                  <w:szCs w:val="28"/>
                </w:rPr>
                <w:t>06-</w:t>
              </w:r>
              <w:r w:rsidR="00743FDA" w:rsidRPr="003717C7">
                <w:rPr>
                  <w:rStyle w:val="a3"/>
                  <w:rFonts w:ascii="Times New Roman" w:hAnsi="Times New Roman"/>
                  <w:sz w:val="28"/>
                  <w:szCs w:val="28"/>
                </w:rPr>
                <w:t>ec</w:t>
              </w:r>
              <w:r w:rsidR="00743FDA" w:rsidRPr="00134C71">
                <w:rPr>
                  <w:rStyle w:val="a3"/>
                  <w:rFonts w:ascii="Times New Roman" w:hAnsi="Times New Roman"/>
                  <w:sz w:val="28"/>
                  <w:szCs w:val="28"/>
                </w:rPr>
                <w:t>23-473</w:t>
              </w:r>
              <w:r w:rsidR="00743FDA" w:rsidRPr="003717C7">
                <w:rPr>
                  <w:rStyle w:val="a3"/>
                  <w:rFonts w:ascii="Times New Roman" w:hAnsi="Times New Roman"/>
                  <w:sz w:val="28"/>
                  <w:szCs w:val="28"/>
                </w:rPr>
                <w:t>c</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b</w:t>
              </w:r>
              <w:r w:rsidR="00743FDA" w:rsidRPr="00134C71">
                <w:rPr>
                  <w:rStyle w:val="a3"/>
                  <w:rFonts w:ascii="Times New Roman" w:hAnsi="Times New Roman"/>
                  <w:sz w:val="28"/>
                  <w:szCs w:val="28"/>
                </w:rPr>
                <w:t>3</w:t>
              </w:r>
              <w:r w:rsidR="00743FDA" w:rsidRPr="003717C7">
                <w:rPr>
                  <w:rStyle w:val="a3"/>
                  <w:rFonts w:ascii="Times New Roman" w:hAnsi="Times New Roman"/>
                  <w:sz w:val="28"/>
                  <w:szCs w:val="28"/>
                </w:rPr>
                <w:t>d</w:t>
              </w:r>
              <w:r w:rsidR="00743FDA" w:rsidRPr="00134C71">
                <w:rPr>
                  <w:rStyle w:val="a3"/>
                  <w:rFonts w:ascii="Times New Roman" w:hAnsi="Times New Roman"/>
                  <w:sz w:val="28"/>
                  <w:szCs w:val="28"/>
                </w:rPr>
                <w:t>7-</w:t>
              </w:r>
              <w:r w:rsidR="00743FDA" w:rsidRPr="003717C7">
                <w:rPr>
                  <w:rStyle w:val="a3"/>
                  <w:rFonts w:ascii="Times New Roman" w:hAnsi="Times New Roman"/>
                  <w:sz w:val="28"/>
                  <w:szCs w:val="28"/>
                </w:rPr>
                <w:t>ed</w:t>
              </w:r>
              <w:r w:rsidR="00743FDA" w:rsidRPr="00134C71">
                <w:rPr>
                  <w:rStyle w:val="a3"/>
                  <w:rFonts w:ascii="Times New Roman" w:hAnsi="Times New Roman"/>
                  <w:sz w:val="28"/>
                  <w:szCs w:val="28"/>
                </w:rPr>
                <w:t>82</w:t>
              </w:r>
              <w:r w:rsidR="00743FDA" w:rsidRPr="003717C7">
                <w:rPr>
                  <w:rStyle w:val="a3"/>
                  <w:rFonts w:ascii="Times New Roman" w:hAnsi="Times New Roman"/>
                  <w:sz w:val="28"/>
                  <w:szCs w:val="28"/>
                </w:rPr>
                <w:t>fcaddd</w:t>
              </w:r>
              <w:r w:rsidR="00743FDA" w:rsidRPr="00134C71">
                <w:rPr>
                  <w:rStyle w:val="a3"/>
                  <w:rFonts w:ascii="Times New Roman" w:hAnsi="Times New Roman"/>
                  <w:sz w:val="28"/>
                  <w:szCs w:val="28"/>
                </w:rPr>
                <w:t>02</w:t>
              </w:r>
            </w:hyperlink>
          </w:p>
          <w:p w:rsidR="00743FDA" w:rsidRPr="00134C71" w:rsidRDefault="00743FDA" w:rsidP="00ED7FA1">
            <w:pPr>
              <w:rPr>
                <w:rFonts w:ascii="Times New Roman" w:hAnsi="Times New Roman"/>
                <w:sz w:val="28"/>
                <w:szCs w:val="28"/>
              </w:rPr>
            </w:pPr>
            <w:r w:rsidRPr="00134C71">
              <w:rPr>
                <w:rFonts w:ascii="Times New Roman" w:hAnsi="Times New Roman"/>
                <w:sz w:val="28"/>
                <w:szCs w:val="28"/>
              </w:rPr>
              <w:cr/>
            </w:r>
          </w:p>
          <w:p w:rsidR="00743FDA" w:rsidRPr="00134C71" w:rsidRDefault="00014B3F" w:rsidP="00ED7FA1">
            <w:pPr>
              <w:rPr>
                <w:rFonts w:ascii="Times New Roman" w:hAnsi="Times New Roman"/>
                <w:sz w:val="28"/>
                <w:szCs w:val="28"/>
              </w:rPr>
            </w:pPr>
            <w:hyperlink r:id="rId11" w:history="1">
              <w:r w:rsidR="00743FDA" w:rsidRPr="003717C7">
                <w:rPr>
                  <w:rStyle w:val="a3"/>
                  <w:rFonts w:ascii="Times New Roman" w:hAnsi="Times New Roman"/>
                  <w:sz w:val="28"/>
                  <w:szCs w:val="28"/>
                </w:rPr>
                <w:t>https</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academy</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content</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apkpro</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ru</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lesson</w:t>
              </w:r>
              <w:r w:rsidR="00743FDA" w:rsidRPr="00134C71">
                <w:rPr>
                  <w:rStyle w:val="a3"/>
                  <w:rFonts w:ascii="Times New Roman" w:hAnsi="Times New Roman"/>
                  <w:sz w:val="28"/>
                  <w:szCs w:val="28"/>
                </w:rPr>
                <w:t>/4038171</w:t>
              </w:r>
              <w:r w:rsidR="00743FDA" w:rsidRPr="003717C7">
                <w:rPr>
                  <w:rStyle w:val="a3"/>
                  <w:rFonts w:ascii="Times New Roman" w:hAnsi="Times New Roman"/>
                  <w:sz w:val="28"/>
                  <w:szCs w:val="28"/>
                </w:rPr>
                <w:t>e</w:t>
              </w:r>
              <w:r w:rsidR="00743FDA" w:rsidRPr="00134C71">
                <w:rPr>
                  <w:rStyle w:val="a3"/>
                  <w:rFonts w:ascii="Times New Roman" w:hAnsi="Times New Roman"/>
                  <w:sz w:val="28"/>
                  <w:szCs w:val="28"/>
                </w:rPr>
                <w:t>-4158-4</w:t>
              </w:r>
              <w:r w:rsidR="00743FDA" w:rsidRPr="003717C7">
                <w:rPr>
                  <w:rStyle w:val="a3"/>
                  <w:rFonts w:ascii="Times New Roman" w:hAnsi="Times New Roman"/>
                  <w:sz w:val="28"/>
                  <w:szCs w:val="28"/>
                </w:rPr>
                <w:t>bd</w:t>
              </w:r>
              <w:r w:rsidR="00743FDA" w:rsidRPr="00134C71">
                <w:rPr>
                  <w:rStyle w:val="a3"/>
                  <w:rFonts w:ascii="Times New Roman" w:hAnsi="Times New Roman"/>
                  <w:sz w:val="28"/>
                  <w:szCs w:val="28"/>
                </w:rPr>
                <w:t>1-</w:t>
              </w:r>
              <w:r w:rsidR="00743FDA" w:rsidRPr="003717C7">
                <w:rPr>
                  <w:rStyle w:val="a3"/>
                  <w:rFonts w:ascii="Times New Roman" w:hAnsi="Times New Roman"/>
                  <w:sz w:val="28"/>
                  <w:szCs w:val="28"/>
                </w:rPr>
                <w:t>ae</w:t>
              </w:r>
              <w:r w:rsidR="00743FDA" w:rsidRPr="00134C71">
                <w:rPr>
                  <w:rStyle w:val="a3"/>
                  <w:rFonts w:ascii="Times New Roman" w:hAnsi="Times New Roman"/>
                  <w:sz w:val="28"/>
                  <w:szCs w:val="28"/>
                </w:rPr>
                <w:t>98-18</w:t>
              </w:r>
              <w:r w:rsidR="00743FDA" w:rsidRPr="003717C7">
                <w:rPr>
                  <w:rStyle w:val="a3"/>
                  <w:rFonts w:ascii="Times New Roman" w:hAnsi="Times New Roman"/>
                  <w:sz w:val="28"/>
                  <w:szCs w:val="28"/>
                </w:rPr>
                <w:t>dc</w:t>
              </w:r>
              <w:r w:rsidR="00743FDA" w:rsidRPr="00134C71">
                <w:rPr>
                  <w:rStyle w:val="a3"/>
                  <w:rFonts w:ascii="Times New Roman" w:hAnsi="Times New Roman"/>
                  <w:sz w:val="28"/>
                  <w:szCs w:val="28"/>
                </w:rPr>
                <w:t>1</w:t>
              </w:r>
              <w:r w:rsidR="00743FDA" w:rsidRPr="003717C7">
                <w:rPr>
                  <w:rStyle w:val="a3"/>
                  <w:rFonts w:ascii="Times New Roman" w:hAnsi="Times New Roman"/>
                  <w:sz w:val="28"/>
                  <w:szCs w:val="28"/>
                </w:rPr>
                <w:t>cfb</w:t>
              </w:r>
              <w:r w:rsidR="00743FDA" w:rsidRPr="00134C71">
                <w:rPr>
                  <w:rStyle w:val="a3"/>
                  <w:rFonts w:ascii="Times New Roman" w:hAnsi="Times New Roman"/>
                  <w:sz w:val="28"/>
                  <w:szCs w:val="28"/>
                </w:rPr>
                <w:t>9399</w:t>
              </w:r>
            </w:hyperlink>
          </w:p>
          <w:p w:rsidR="00743FDA" w:rsidRPr="00134C71" w:rsidRDefault="00014B3F" w:rsidP="00ED7FA1">
            <w:pPr>
              <w:rPr>
                <w:rFonts w:ascii="Times New Roman" w:hAnsi="Times New Roman"/>
                <w:sz w:val="28"/>
                <w:szCs w:val="28"/>
              </w:rPr>
            </w:pPr>
            <w:hyperlink r:id="rId12" w:history="1">
              <w:r w:rsidR="00743FDA" w:rsidRPr="003717C7">
                <w:rPr>
                  <w:rStyle w:val="a3"/>
                  <w:rFonts w:ascii="Times New Roman" w:hAnsi="Times New Roman"/>
                  <w:sz w:val="28"/>
                  <w:szCs w:val="28"/>
                </w:rPr>
                <w:t>https</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academy</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content</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apkpro</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ru</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lesson</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d</w:t>
              </w:r>
              <w:r w:rsidR="00743FDA" w:rsidRPr="00134C71">
                <w:rPr>
                  <w:rStyle w:val="a3"/>
                  <w:rFonts w:ascii="Times New Roman" w:hAnsi="Times New Roman"/>
                  <w:sz w:val="28"/>
                  <w:szCs w:val="28"/>
                </w:rPr>
                <w:t>86</w:t>
              </w:r>
              <w:r w:rsidR="00743FDA" w:rsidRPr="003717C7">
                <w:rPr>
                  <w:rStyle w:val="a3"/>
                  <w:rFonts w:ascii="Times New Roman" w:hAnsi="Times New Roman"/>
                  <w:sz w:val="28"/>
                  <w:szCs w:val="28"/>
                </w:rPr>
                <w:t>d</w:t>
              </w:r>
              <w:r w:rsidR="00743FDA" w:rsidRPr="00134C71">
                <w:rPr>
                  <w:rStyle w:val="a3"/>
                  <w:rFonts w:ascii="Times New Roman" w:hAnsi="Times New Roman"/>
                  <w:sz w:val="28"/>
                  <w:szCs w:val="28"/>
                </w:rPr>
                <w:t>7</w:t>
              </w:r>
              <w:r w:rsidR="00743FDA" w:rsidRPr="003717C7">
                <w:rPr>
                  <w:rStyle w:val="a3"/>
                  <w:rFonts w:ascii="Times New Roman" w:hAnsi="Times New Roman"/>
                  <w:sz w:val="28"/>
                  <w:szCs w:val="28"/>
                </w:rPr>
                <w:t>d</w:t>
              </w:r>
              <w:r w:rsidR="00743FDA" w:rsidRPr="00134C71">
                <w:rPr>
                  <w:rStyle w:val="a3"/>
                  <w:rFonts w:ascii="Times New Roman" w:hAnsi="Times New Roman"/>
                  <w:sz w:val="28"/>
                  <w:szCs w:val="28"/>
                </w:rPr>
                <w:t>00-</w:t>
              </w:r>
              <w:r w:rsidR="00743FDA" w:rsidRPr="003717C7">
                <w:rPr>
                  <w:rStyle w:val="a3"/>
                  <w:rFonts w:ascii="Times New Roman" w:hAnsi="Times New Roman"/>
                  <w:sz w:val="28"/>
                  <w:szCs w:val="28"/>
                </w:rPr>
                <w:lastRenderedPageBreak/>
                <w:t>d</w:t>
              </w:r>
              <w:r w:rsidR="00743FDA" w:rsidRPr="00134C71">
                <w:rPr>
                  <w:rStyle w:val="a3"/>
                  <w:rFonts w:ascii="Times New Roman" w:hAnsi="Times New Roman"/>
                  <w:sz w:val="28"/>
                  <w:szCs w:val="28"/>
                </w:rPr>
                <w:t>5</w:t>
              </w:r>
              <w:r w:rsidR="00743FDA" w:rsidRPr="003717C7">
                <w:rPr>
                  <w:rStyle w:val="a3"/>
                  <w:rFonts w:ascii="Times New Roman" w:hAnsi="Times New Roman"/>
                  <w:sz w:val="28"/>
                  <w:szCs w:val="28"/>
                </w:rPr>
                <w:t>b</w:t>
              </w:r>
              <w:r w:rsidR="00743FDA" w:rsidRPr="00134C71">
                <w:rPr>
                  <w:rStyle w:val="a3"/>
                  <w:rFonts w:ascii="Times New Roman" w:hAnsi="Times New Roman"/>
                  <w:sz w:val="28"/>
                  <w:szCs w:val="28"/>
                </w:rPr>
                <w:t>4-491</w:t>
              </w:r>
              <w:r w:rsidR="00743FDA" w:rsidRPr="003717C7">
                <w:rPr>
                  <w:rStyle w:val="a3"/>
                  <w:rFonts w:ascii="Times New Roman" w:hAnsi="Times New Roman"/>
                  <w:sz w:val="28"/>
                  <w:szCs w:val="28"/>
                </w:rPr>
                <w:t>d</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aded</w:t>
              </w:r>
              <w:r w:rsidR="00743FDA" w:rsidRPr="00134C71">
                <w:rPr>
                  <w:rStyle w:val="a3"/>
                  <w:rFonts w:ascii="Times New Roman" w:hAnsi="Times New Roman"/>
                  <w:sz w:val="28"/>
                  <w:szCs w:val="28"/>
                </w:rPr>
                <w:t>-</w:t>
              </w:r>
              <w:r w:rsidR="00743FDA" w:rsidRPr="003717C7">
                <w:rPr>
                  <w:rStyle w:val="a3"/>
                  <w:rFonts w:ascii="Times New Roman" w:hAnsi="Times New Roman"/>
                  <w:sz w:val="28"/>
                  <w:szCs w:val="28"/>
                </w:rPr>
                <w:t>c</w:t>
              </w:r>
              <w:r w:rsidR="00743FDA" w:rsidRPr="00134C71">
                <w:rPr>
                  <w:rStyle w:val="a3"/>
                  <w:rFonts w:ascii="Times New Roman" w:hAnsi="Times New Roman"/>
                  <w:sz w:val="28"/>
                  <w:szCs w:val="28"/>
                </w:rPr>
                <w:t>3</w:t>
              </w:r>
              <w:r w:rsidR="00743FDA" w:rsidRPr="003717C7">
                <w:rPr>
                  <w:rStyle w:val="a3"/>
                  <w:rFonts w:ascii="Times New Roman" w:hAnsi="Times New Roman"/>
                  <w:sz w:val="28"/>
                  <w:szCs w:val="28"/>
                </w:rPr>
                <w:t>dda</w:t>
              </w:r>
              <w:r w:rsidR="00743FDA" w:rsidRPr="00134C71">
                <w:rPr>
                  <w:rStyle w:val="a3"/>
                  <w:rFonts w:ascii="Times New Roman" w:hAnsi="Times New Roman"/>
                  <w:sz w:val="28"/>
                  <w:szCs w:val="28"/>
                </w:rPr>
                <w:t>19</w:t>
              </w:r>
              <w:r w:rsidR="00743FDA" w:rsidRPr="003717C7">
                <w:rPr>
                  <w:rStyle w:val="a3"/>
                  <w:rFonts w:ascii="Times New Roman" w:hAnsi="Times New Roman"/>
                  <w:sz w:val="28"/>
                  <w:szCs w:val="28"/>
                </w:rPr>
                <w:t>feef</w:t>
              </w:r>
              <w:r w:rsidR="00743FDA" w:rsidRPr="00134C71">
                <w:rPr>
                  <w:rStyle w:val="a3"/>
                  <w:rFonts w:ascii="Times New Roman" w:hAnsi="Times New Roman"/>
                  <w:sz w:val="28"/>
                  <w:szCs w:val="28"/>
                </w:rPr>
                <w:t>4</w:t>
              </w:r>
            </w:hyperlink>
          </w:p>
          <w:p w:rsidR="00743FDA" w:rsidRDefault="00014B3F" w:rsidP="00ED7FA1">
            <w:pPr>
              <w:rPr>
                <w:rFonts w:ascii="Times New Roman" w:hAnsi="Times New Roman"/>
                <w:sz w:val="28"/>
                <w:szCs w:val="28"/>
                <w:lang w:val="ru-RU"/>
              </w:rPr>
            </w:pPr>
            <w:hyperlink r:id="rId13" w:history="1">
              <w:r w:rsidR="00743FDA" w:rsidRPr="003717C7">
                <w:rPr>
                  <w:rStyle w:val="a3"/>
                  <w:rFonts w:ascii="Times New Roman" w:hAnsi="Times New Roman"/>
                  <w:sz w:val="28"/>
                  <w:szCs w:val="28"/>
                </w:rPr>
                <w:t>https://lesson.edu.ru/04/10</w:t>
              </w:r>
            </w:hyperlink>
          </w:p>
          <w:p w:rsidR="00743FDA" w:rsidRPr="00A2253E" w:rsidRDefault="00743FDA" w:rsidP="00ED7FA1">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5</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Метан и этан — простейшие представители алканов</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6</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Алкены: состав и строение, свойства</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7</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Этилен и пропилен — простейшие представители алкенов</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8</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Практическая работа № 1. «Получение этилена и изучение его свойств»</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9</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 xml:space="preserve">Алкадиены. Бутадиен-1,3 и метилбутадиен-1,3. Получение </w:t>
            </w:r>
            <w:r w:rsidRPr="00A2253E">
              <w:rPr>
                <w:rFonts w:ascii="Times New Roman" w:hAnsi="Times New Roman"/>
                <w:sz w:val="28"/>
                <w:szCs w:val="28"/>
                <w:lang w:val="ru-RU"/>
              </w:rPr>
              <w:lastRenderedPageBreak/>
              <w:t>синтетического каучука и резины</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lastRenderedPageBreak/>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10</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Алкины: состав и особенности строения, гомологический ряд. </w:t>
            </w:r>
            <w:r w:rsidRPr="00A2253E">
              <w:rPr>
                <w:rFonts w:ascii="Times New Roman" w:hAnsi="Times New Roman"/>
                <w:sz w:val="28"/>
                <w:szCs w:val="28"/>
              </w:rPr>
              <w:t>Ацетилен — простейший представитель алкинов</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 xml:space="preserve"> 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11</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Вычисления по уравнению химической реакции</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12</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Арены: бензол и толуол. Токсичность аренов</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13</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Генетическая связь углеводородов, принадлежащих к различным классам</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14</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Природные источники углеводородов: природный газ и попутные нефтяные газы, нефть и продукты её переработки</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743FDA" w:rsidRPr="00A2253E" w:rsidTr="00743FDA">
        <w:trPr>
          <w:trHeight w:val="144"/>
          <w:tblCellSpacing w:w="20" w:type="nil"/>
        </w:trPr>
        <w:tc>
          <w:tcPr>
            <w:tcW w:w="615"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rPr>
              <w:t>15</w:t>
            </w:r>
          </w:p>
        </w:tc>
        <w:tc>
          <w:tcPr>
            <w:tcW w:w="4943" w:type="dxa"/>
            <w:tcMar>
              <w:top w:w="50" w:type="dxa"/>
              <w:left w:w="100" w:type="dxa"/>
            </w:tcMar>
            <w:vAlign w:val="center"/>
          </w:tcPr>
          <w:p w:rsidR="00743FDA" w:rsidRPr="00A2253E" w:rsidRDefault="00743FDA" w:rsidP="007C493E">
            <w:pPr>
              <w:rPr>
                <w:rFonts w:ascii="Times New Roman" w:hAnsi="Times New Roman"/>
                <w:sz w:val="28"/>
                <w:szCs w:val="28"/>
                <w:lang w:val="ru-RU"/>
              </w:rPr>
            </w:pPr>
            <w:r w:rsidRPr="00A2253E">
              <w:rPr>
                <w:rFonts w:ascii="Times New Roman" w:hAnsi="Times New Roman"/>
                <w:sz w:val="28"/>
                <w:szCs w:val="28"/>
                <w:lang w:val="ru-RU"/>
              </w:rPr>
              <w:t>Природные источники углеводородов: природный газ и попутные нефтяные газы, нефть и продукты её переработки</w:t>
            </w:r>
          </w:p>
        </w:tc>
        <w:tc>
          <w:tcPr>
            <w:tcW w:w="922" w:type="dxa"/>
            <w:tcMar>
              <w:top w:w="50" w:type="dxa"/>
              <w:left w:w="100" w:type="dxa"/>
            </w:tcMar>
            <w:vAlign w:val="center"/>
          </w:tcPr>
          <w:p w:rsidR="00743FDA" w:rsidRPr="00A2253E" w:rsidRDefault="00743FDA"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743FDA" w:rsidRPr="00A2253E" w:rsidRDefault="00743FDA" w:rsidP="007C493E">
            <w:pPr>
              <w:rPr>
                <w:rFonts w:ascii="Times New Roman" w:hAnsi="Times New Roman"/>
                <w:sz w:val="28"/>
                <w:szCs w:val="28"/>
              </w:rPr>
            </w:pPr>
          </w:p>
        </w:tc>
      </w:tr>
      <w:tr w:rsidR="00E50877" w:rsidRPr="00A2253E" w:rsidTr="00743FDA">
        <w:trPr>
          <w:trHeight w:val="144"/>
          <w:tblCellSpacing w:w="20" w:type="nil"/>
        </w:trPr>
        <w:tc>
          <w:tcPr>
            <w:tcW w:w="615" w:type="dxa"/>
            <w:tcMar>
              <w:top w:w="50" w:type="dxa"/>
              <w:left w:w="100" w:type="dxa"/>
            </w:tcMar>
            <w:vAlign w:val="center"/>
          </w:tcPr>
          <w:p w:rsidR="00E50877" w:rsidRPr="00A2253E" w:rsidRDefault="00E50877" w:rsidP="007C493E">
            <w:pPr>
              <w:rPr>
                <w:rFonts w:ascii="Times New Roman" w:hAnsi="Times New Roman"/>
                <w:sz w:val="28"/>
                <w:szCs w:val="28"/>
              </w:rPr>
            </w:pPr>
            <w:r w:rsidRPr="00A2253E">
              <w:rPr>
                <w:rFonts w:ascii="Times New Roman" w:hAnsi="Times New Roman"/>
                <w:sz w:val="28"/>
                <w:szCs w:val="28"/>
              </w:rPr>
              <w:t>16</w:t>
            </w:r>
          </w:p>
        </w:tc>
        <w:tc>
          <w:tcPr>
            <w:tcW w:w="4943" w:type="dxa"/>
            <w:tcMar>
              <w:top w:w="50" w:type="dxa"/>
              <w:left w:w="100" w:type="dxa"/>
            </w:tcMar>
            <w:vAlign w:val="center"/>
          </w:tcPr>
          <w:p w:rsidR="00E50877" w:rsidRPr="00A2253E" w:rsidRDefault="00E50877" w:rsidP="007C493E">
            <w:pPr>
              <w:rPr>
                <w:rFonts w:ascii="Times New Roman" w:hAnsi="Times New Roman"/>
                <w:sz w:val="28"/>
                <w:szCs w:val="28"/>
                <w:lang w:val="ru-RU"/>
              </w:rPr>
            </w:pPr>
            <w:r w:rsidRPr="00A2253E">
              <w:rPr>
                <w:rFonts w:ascii="Times New Roman" w:hAnsi="Times New Roman"/>
                <w:sz w:val="28"/>
                <w:szCs w:val="28"/>
                <w:lang w:val="ru-RU"/>
              </w:rPr>
              <w:t>Контрольная работа по разделу «Углеводороды»</w:t>
            </w:r>
          </w:p>
        </w:tc>
        <w:tc>
          <w:tcPr>
            <w:tcW w:w="922" w:type="dxa"/>
            <w:tcMar>
              <w:top w:w="50" w:type="dxa"/>
              <w:left w:w="100" w:type="dxa"/>
            </w:tcMar>
            <w:vAlign w:val="center"/>
          </w:tcPr>
          <w:p w:rsidR="00E50877" w:rsidRPr="00A2253E" w:rsidRDefault="00E50877"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tcBorders>
              <w:top w:val="nil"/>
            </w:tcBorders>
            <w:tcMar>
              <w:top w:w="50" w:type="dxa"/>
              <w:left w:w="100" w:type="dxa"/>
            </w:tcMar>
          </w:tcPr>
          <w:p w:rsidR="00E50877" w:rsidRPr="00A2253E" w:rsidRDefault="00E50877" w:rsidP="007C493E">
            <w:pPr>
              <w:rPr>
                <w:rFonts w:ascii="Times New Roman" w:hAnsi="Times New Roman"/>
                <w:sz w:val="28"/>
                <w:szCs w:val="28"/>
              </w:rPr>
            </w:pPr>
          </w:p>
        </w:tc>
      </w:tr>
      <w:tr w:rsidR="00400059" w:rsidRPr="00A2253E" w:rsidTr="00743FDA">
        <w:trPr>
          <w:trHeight w:val="144"/>
          <w:tblCellSpacing w:w="20" w:type="nil"/>
        </w:trPr>
        <w:tc>
          <w:tcPr>
            <w:tcW w:w="615" w:type="dxa"/>
            <w:tcMar>
              <w:top w:w="50" w:type="dxa"/>
              <w:left w:w="100" w:type="dxa"/>
            </w:tcMar>
            <w:vAlign w:val="center"/>
          </w:tcPr>
          <w:p w:rsidR="00400059" w:rsidRPr="00A2253E" w:rsidRDefault="00400059" w:rsidP="007C493E">
            <w:pPr>
              <w:rPr>
                <w:rFonts w:ascii="Times New Roman" w:hAnsi="Times New Roman"/>
                <w:sz w:val="28"/>
                <w:szCs w:val="28"/>
              </w:rPr>
            </w:pPr>
          </w:p>
        </w:tc>
        <w:tc>
          <w:tcPr>
            <w:tcW w:w="4943" w:type="dxa"/>
            <w:tcMar>
              <w:top w:w="50" w:type="dxa"/>
              <w:left w:w="100" w:type="dxa"/>
            </w:tcMar>
            <w:vAlign w:val="center"/>
          </w:tcPr>
          <w:p w:rsidR="00400059" w:rsidRPr="00A2253E" w:rsidRDefault="00400059" w:rsidP="007C493E">
            <w:pPr>
              <w:rPr>
                <w:rFonts w:ascii="Times New Roman" w:hAnsi="Times New Roman"/>
                <w:sz w:val="28"/>
                <w:szCs w:val="28"/>
                <w:lang w:val="ru-RU"/>
              </w:rPr>
            </w:pPr>
            <w:r w:rsidRPr="00A2253E">
              <w:rPr>
                <w:rFonts w:ascii="Times New Roman" w:hAnsi="Times New Roman"/>
                <w:b/>
                <w:sz w:val="28"/>
                <w:szCs w:val="28"/>
              </w:rPr>
              <w:t>Раздел 3.</w:t>
            </w:r>
            <w:r w:rsidRPr="00A2253E">
              <w:rPr>
                <w:rFonts w:ascii="Times New Roman" w:hAnsi="Times New Roman"/>
                <w:sz w:val="28"/>
                <w:szCs w:val="28"/>
              </w:rPr>
              <w:t xml:space="preserve"> </w:t>
            </w:r>
            <w:r w:rsidRPr="00A2253E">
              <w:rPr>
                <w:rFonts w:ascii="Times New Roman" w:hAnsi="Times New Roman"/>
                <w:b/>
                <w:sz w:val="28"/>
                <w:szCs w:val="28"/>
              </w:rPr>
              <w:t>Кислородсодержащие органические соединения</w:t>
            </w:r>
            <w:r w:rsidRPr="00A2253E">
              <w:rPr>
                <w:rFonts w:ascii="Times New Roman" w:hAnsi="Times New Roman"/>
                <w:b/>
                <w:sz w:val="28"/>
                <w:szCs w:val="28"/>
                <w:lang w:val="ru-RU"/>
              </w:rPr>
              <w:t xml:space="preserve"> (13)</w:t>
            </w:r>
          </w:p>
        </w:tc>
        <w:tc>
          <w:tcPr>
            <w:tcW w:w="922" w:type="dxa"/>
            <w:tcMar>
              <w:top w:w="50" w:type="dxa"/>
              <w:left w:w="100" w:type="dxa"/>
            </w:tcMar>
            <w:vAlign w:val="center"/>
          </w:tcPr>
          <w:p w:rsidR="00400059" w:rsidRPr="00A2253E" w:rsidRDefault="00400059" w:rsidP="007C493E">
            <w:pPr>
              <w:rPr>
                <w:rFonts w:ascii="Times New Roman" w:hAnsi="Times New Roman"/>
                <w:sz w:val="28"/>
                <w:szCs w:val="28"/>
                <w:lang w:val="ru-RU"/>
              </w:rPr>
            </w:pPr>
          </w:p>
        </w:tc>
        <w:tc>
          <w:tcPr>
            <w:tcW w:w="4252" w:type="dxa"/>
            <w:tcMar>
              <w:top w:w="50" w:type="dxa"/>
              <w:left w:w="100" w:type="dxa"/>
            </w:tcMar>
          </w:tcPr>
          <w:p w:rsidR="00400059" w:rsidRPr="00A2253E" w:rsidRDefault="00400059"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17</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Предельные одноатомные спирты: метанол и этанол. </w:t>
            </w:r>
            <w:r w:rsidRPr="00A2253E">
              <w:rPr>
                <w:rFonts w:ascii="Times New Roman" w:hAnsi="Times New Roman"/>
                <w:sz w:val="28"/>
                <w:szCs w:val="28"/>
              </w:rPr>
              <w:t>Водородная связь</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 xml:space="preserve"> 1 </w:t>
            </w:r>
          </w:p>
        </w:tc>
        <w:tc>
          <w:tcPr>
            <w:tcW w:w="4252" w:type="dxa"/>
            <w:vMerge w:val="restart"/>
            <w:tcMar>
              <w:top w:w="50" w:type="dxa"/>
              <w:left w:w="100" w:type="dxa"/>
            </w:tcMar>
          </w:tcPr>
          <w:p w:rsidR="00ED7FA1" w:rsidRPr="00134C71" w:rsidRDefault="00014B3F" w:rsidP="007C493E">
            <w:pPr>
              <w:rPr>
                <w:rFonts w:ascii="Times New Roman" w:hAnsi="Times New Roman"/>
                <w:sz w:val="28"/>
                <w:szCs w:val="28"/>
              </w:rPr>
            </w:pPr>
            <w:hyperlink r:id="rId14" w:history="1">
              <w:r w:rsidR="00ED7FA1" w:rsidRPr="00A2253E">
                <w:rPr>
                  <w:rStyle w:val="a3"/>
                  <w:rFonts w:ascii="Times New Roman" w:hAnsi="Times New Roman"/>
                  <w:sz w:val="28"/>
                  <w:szCs w:val="28"/>
                </w:rPr>
                <w:t>http://school-collection.edu.ru</w:t>
              </w:r>
            </w:hyperlink>
          </w:p>
          <w:p w:rsidR="00ED7FA1" w:rsidRPr="00134C71" w:rsidRDefault="00014B3F" w:rsidP="00ED7FA1">
            <w:pPr>
              <w:rPr>
                <w:rFonts w:ascii="Times New Roman" w:hAnsi="Times New Roman"/>
                <w:sz w:val="28"/>
                <w:szCs w:val="28"/>
              </w:rPr>
            </w:pPr>
            <w:hyperlink r:id="rId15" w:history="1">
              <w:r w:rsidR="00ED7FA1" w:rsidRPr="00A2253E">
                <w:rPr>
                  <w:rStyle w:val="a3"/>
                  <w:rFonts w:ascii="Times New Roman" w:hAnsi="Times New Roman"/>
                  <w:sz w:val="28"/>
                  <w:szCs w:val="28"/>
                </w:rPr>
                <w:t>https</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academy</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content</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apkpro</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ru</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lesson</w:t>
              </w:r>
              <w:r w:rsidR="00ED7FA1" w:rsidRPr="00134C71">
                <w:rPr>
                  <w:rStyle w:val="a3"/>
                  <w:rFonts w:ascii="Times New Roman" w:hAnsi="Times New Roman"/>
                  <w:sz w:val="28"/>
                  <w:szCs w:val="28"/>
                </w:rPr>
                <w:t>/5439</w:t>
              </w:r>
              <w:r w:rsidR="00ED7FA1" w:rsidRPr="00A2253E">
                <w:rPr>
                  <w:rStyle w:val="a3"/>
                  <w:rFonts w:ascii="Times New Roman" w:hAnsi="Times New Roman"/>
                  <w:sz w:val="28"/>
                  <w:szCs w:val="28"/>
                </w:rPr>
                <w:t>c</w:t>
              </w:r>
              <w:r w:rsidR="00ED7FA1" w:rsidRPr="00134C71">
                <w:rPr>
                  <w:rStyle w:val="a3"/>
                  <w:rFonts w:ascii="Times New Roman" w:hAnsi="Times New Roman"/>
                  <w:sz w:val="28"/>
                  <w:szCs w:val="28"/>
                </w:rPr>
                <w:t>18</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-7440-4</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6</w:t>
              </w:r>
              <w:r w:rsidR="00ED7FA1" w:rsidRPr="00A2253E">
                <w:rPr>
                  <w:rStyle w:val="a3"/>
                  <w:rFonts w:ascii="Times New Roman" w:hAnsi="Times New Roman"/>
                  <w:sz w:val="28"/>
                  <w:szCs w:val="28"/>
                </w:rPr>
                <w:t>f</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bf</w:t>
              </w:r>
              <w:r w:rsidR="00ED7FA1" w:rsidRPr="00134C71">
                <w:rPr>
                  <w:rStyle w:val="a3"/>
                  <w:rFonts w:ascii="Times New Roman" w:hAnsi="Times New Roman"/>
                  <w:sz w:val="28"/>
                  <w:szCs w:val="28"/>
                </w:rPr>
                <w:t>84-</w:t>
              </w:r>
              <w:r w:rsidR="00ED7FA1" w:rsidRPr="00A2253E">
                <w:rPr>
                  <w:rStyle w:val="a3"/>
                  <w:rFonts w:ascii="Times New Roman" w:hAnsi="Times New Roman"/>
                  <w:sz w:val="28"/>
                  <w:szCs w:val="28"/>
                </w:rPr>
                <w:t>c</w:t>
              </w:r>
              <w:r w:rsidR="00ED7FA1" w:rsidRPr="00134C71">
                <w:rPr>
                  <w:rStyle w:val="a3"/>
                  <w:rFonts w:ascii="Times New Roman" w:hAnsi="Times New Roman"/>
                  <w:sz w:val="28"/>
                  <w:szCs w:val="28"/>
                </w:rPr>
                <w:t>04</w:t>
              </w:r>
              <w:r w:rsidR="00ED7FA1" w:rsidRPr="00A2253E">
                <w:rPr>
                  <w:rStyle w:val="a3"/>
                  <w:rFonts w:ascii="Times New Roman" w:hAnsi="Times New Roman"/>
                  <w:sz w:val="28"/>
                  <w:szCs w:val="28"/>
                </w:rPr>
                <w:t>fa</w:t>
              </w:r>
              <w:r w:rsidR="00ED7FA1" w:rsidRPr="00134C71">
                <w:rPr>
                  <w:rStyle w:val="a3"/>
                  <w:rFonts w:ascii="Times New Roman" w:hAnsi="Times New Roman"/>
                  <w:sz w:val="28"/>
                  <w:szCs w:val="28"/>
                </w:rPr>
                <w:t>471694</w:t>
              </w:r>
              <w:r w:rsidR="00ED7FA1" w:rsidRPr="00A2253E">
                <w:rPr>
                  <w:rStyle w:val="a3"/>
                  <w:rFonts w:ascii="Times New Roman" w:hAnsi="Times New Roman"/>
                  <w:sz w:val="28"/>
                  <w:szCs w:val="28"/>
                </w:rPr>
                <w:t>f</w:t>
              </w:r>
            </w:hyperlink>
          </w:p>
          <w:p w:rsidR="00ED7FA1" w:rsidRPr="00134C71" w:rsidRDefault="00ED7FA1" w:rsidP="00ED7FA1">
            <w:pPr>
              <w:rPr>
                <w:rFonts w:ascii="Times New Roman" w:hAnsi="Times New Roman"/>
                <w:sz w:val="28"/>
                <w:szCs w:val="28"/>
              </w:rPr>
            </w:pPr>
          </w:p>
          <w:p w:rsidR="00ED7FA1" w:rsidRPr="00134C71" w:rsidRDefault="00014B3F" w:rsidP="00ED7FA1">
            <w:pPr>
              <w:rPr>
                <w:rFonts w:ascii="Times New Roman" w:hAnsi="Times New Roman"/>
                <w:sz w:val="28"/>
                <w:szCs w:val="28"/>
              </w:rPr>
            </w:pPr>
            <w:hyperlink r:id="rId16" w:history="1">
              <w:r w:rsidR="00ED7FA1" w:rsidRPr="00A2253E">
                <w:rPr>
                  <w:rStyle w:val="a3"/>
                  <w:rFonts w:ascii="Times New Roman" w:hAnsi="Times New Roman"/>
                  <w:sz w:val="28"/>
                  <w:szCs w:val="28"/>
                </w:rPr>
                <w:t>https</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academy</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content</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apkpro</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ru</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lesson</w:t>
              </w:r>
              <w:r w:rsidR="00ED7FA1" w:rsidRPr="00134C71">
                <w:rPr>
                  <w:rStyle w:val="a3"/>
                  <w:rFonts w:ascii="Times New Roman" w:hAnsi="Times New Roman"/>
                  <w:sz w:val="28"/>
                  <w:szCs w:val="28"/>
                </w:rPr>
                <w:t>/8664</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319-0</w:t>
              </w:r>
              <w:r w:rsidR="00ED7FA1" w:rsidRPr="00A2253E">
                <w:rPr>
                  <w:rStyle w:val="a3"/>
                  <w:rFonts w:ascii="Times New Roman" w:hAnsi="Times New Roman"/>
                  <w:sz w:val="28"/>
                  <w:szCs w:val="28"/>
                </w:rPr>
                <w:t>ba</w:t>
              </w:r>
              <w:r w:rsidR="00ED7FA1" w:rsidRPr="00134C71">
                <w:rPr>
                  <w:rStyle w:val="a3"/>
                  <w:rFonts w:ascii="Times New Roman" w:hAnsi="Times New Roman"/>
                  <w:sz w:val="28"/>
                  <w:szCs w:val="28"/>
                </w:rPr>
                <w:t>3-4945-</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076-</w:t>
              </w:r>
              <w:r w:rsidR="00ED7FA1" w:rsidRPr="00A2253E">
                <w:rPr>
                  <w:rStyle w:val="a3"/>
                  <w:rFonts w:ascii="Times New Roman" w:hAnsi="Times New Roman"/>
                  <w:sz w:val="28"/>
                  <w:szCs w:val="28"/>
                </w:rPr>
                <w:t>cb</w:t>
              </w:r>
              <w:r w:rsidR="00ED7FA1" w:rsidRPr="00134C71">
                <w:rPr>
                  <w:rStyle w:val="a3"/>
                  <w:rFonts w:ascii="Times New Roman" w:hAnsi="Times New Roman"/>
                  <w:sz w:val="28"/>
                  <w:szCs w:val="28"/>
                </w:rPr>
                <w:t>7</w:t>
              </w:r>
              <w:r w:rsidR="00ED7FA1" w:rsidRPr="00A2253E">
                <w:rPr>
                  <w:rStyle w:val="a3"/>
                  <w:rFonts w:ascii="Times New Roman" w:hAnsi="Times New Roman"/>
                  <w:sz w:val="28"/>
                  <w:szCs w:val="28"/>
                </w:rPr>
                <w:t>ae</w:t>
              </w:r>
              <w:r w:rsidR="00ED7FA1" w:rsidRPr="00134C71">
                <w:rPr>
                  <w:rStyle w:val="a3"/>
                  <w:rFonts w:ascii="Times New Roman" w:hAnsi="Times New Roman"/>
                  <w:sz w:val="28"/>
                  <w:szCs w:val="28"/>
                </w:rPr>
                <w:t>5858</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90</w:t>
              </w:r>
            </w:hyperlink>
          </w:p>
          <w:p w:rsidR="00ED7FA1" w:rsidRPr="00134C71" w:rsidRDefault="00ED7FA1" w:rsidP="00ED7FA1">
            <w:pPr>
              <w:rPr>
                <w:rFonts w:ascii="Times New Roman" w:hAnsi="Times New Roman"/>
                <w:sz w:val="28"/>
                <w:szCs w:val="28"/>
              </w:rPr>
            </w:pPr>
          </w:p>
          <w:p w:rsidR="00ED7FA1" w:rsidRPr="00134C71" w:rsidRDefault="00014B3F" w:rsidP="00ED7FA1">
            <w:pPr>
              <w:rPr>
                <w:rFonts w:ascii="Times New Roman" w:hAnsi="Times New Roman"/>
                <w:sz w:val="28"/>
                <w:szCs w:val="28"/>
              </w:rPr>
            </w:pPr>
            <w:hyperlink r:id="rId17" w:history="1">
              <w:r w:rsidR="00ED7FA1" w:rsidRPr="00A2253E">
                <w:rPr>
                  <w:rStyle w:val="a3"/>
                  <w:rFonts w:ascii="Times New Roman" w:hAnsi="Times New Roman"/>
                  <w:sz w:val="28"/>
                  <w:szCs w:val="28"/>
                </w:rPr>
                <w:t>https</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academy</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content</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apkpro</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ru</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lesson</w:t>
              </w:r>
              <w:r w:rsidR="00ED7FA1" w:rsidRPr="00134C71">
                <w:rPr>
                  <w:rStyle w:val="a3"/>
                  <w:rFonts w:ascii="Times New Roman" w:hAnsi="Times New Roman"/>
                  <w:sz w:val="28"/>
                  <w:szCs w:val="28"/>
                </w:rPr>
                <w:t>/709</w:t>
              </w:r>
              <w:r w:rsidR="00ED7FA1" w:rsidRPr="00A2253E">
                <w:rPr>
                  <w:rStyle w:val="a3"/>
                  <w:rFonts w:ascii="Times New Roman" w:hAnsi="Times New Roman"/>
                  <w:sz w:val="28"/>
                  <w:szCs w:val="28"/>
                </w:rPr>
                <w:t>ce</w:t>
              </w:r>
              <w:r w:rsidR="00ED7FA1" w:rsidRPr="00134C71">
                <w:rPr>
                  <w:rStyle w:val="a3"/>
                  <w:rFonts w:ascii="Times New Roman" w:hAnsi="Times New Roman"/>
                  <w:sz w:val="28"/>
                  <w:szCs w:val="28"/>
                </w:rPr>
                <w:t>43</w:t>
              </w:r>
              <w:r w:rsidR="00ED7FA1" w:rsidRPr="00A2253E">
                <w:rPr>
                  <w:rStyle w:val="a3"/>
                  <w:rFonts w:ascii="Times New Roman" w:hAnsi="Times New Roman"/>
                  <w:sz w:val="28"/>
                  <w:szCs w:val="28"/>
                </w:rPr>
                <w:t>a</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deb</w:t>
              </w:r>
              <w:r w:rsidR="00ED7FA1" w:rsidRPr="00134C71">
                <w:rPr>
                  <w:rStyle w:val="a3"/>
                  <w:rFonts w:ascii="Times New Roman" w:hAnsi="Times New Roman"/>
                  <w:sz w:val="28"/>
                  <w:szCs w:val="28"/>
                </w:rPr>
                <w:t>6-4281-963</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-01</w:t>
              </w:r>
              <w:r w:rsidR="00ED7FA1" w:rsidRPr="00A2253E">
                <w:rPr>
                  <w:rStyle w:val="a3"/>
                  <w:rFonts w:ascii="Times New Roman" w:hAnsi="Times New Roman"/>
                  <w:sz w:val="28"/>
                  <w:szCs w:val="28"/>
                </w:rPr>
                <w:t>d</w:t>
              </w:r>
              <w:r w:rsidR="00ED7FA1" w:rsidRPr="00134C71">
                <w:rPr>
                  <w:rStyle w:val="a3"/>
                  <w:rFonts w:ascii="Times New Roman" w:hAnsi="Times New Roman"/>
                  <w:sz w:val="28"/>
                  <w:szCs w:val="28"/>
                </w:rPr>
                <w:t>2</w:t>
              </w:r>
              <w:r w:rsidR="00ED7FA1" w:rsidRPr="00A2253E">
                <w:rPr>
                  <w:rStyle w:val="a3"/>
                  <w:rFonts w:ascii="Times New Roman" w:hAnsi="Times New Roman"/>
                  <w:sz w:val="28"/>
                  <w:szCs w:val="28"/>
                </w:rPr>
                <w:t>e</w:t>
              </w:r>
              <w:r w:rsidR="00ED7FA1" w:rsidRPr="00134C71">
                <w:rPr>
                  <w:rStyle w:val="a3"/>
                  <w:rFonts w:ascii="Times New Roman" w:hAnsi="Times New Roman"/>
                  <w:sz w:val="28"/>
                  <w:szCs w:val="28"/>
                </w:rPr>
                <w:t>212</w:t>
              </w:r>
              <w:r w:rsidR="00ED7FA1" w:rsidRPr="00A2253E">
                <w:rPr>
                  <w:rStyle w:val="a3"/>
                  <w:rFonts w:ascii="Times New Roman" w:hAnsi="Times New Roman"/>
                  <w:sz w:val="28"/>
                  <w:szCs w:val="28"/>
                </w:rPr>
                <w:t>d</w:t>
              </w:r>
              <w:r w:rsidR="00ED7FA1" w:rsidRPr="00134C71">
                <w:rPr>
                  <w:rStyle w:val="a3"/>
                  <w:rFonts w:ascii="Times New Roman" w:hAnsi="Times New Roman"/>
                  <w:sz w:val="28"/>
                  <w:szCs w:val="28"/>
                </w:rPr>
                <w:t>4</w:t>
              </w:r>
              <w:r w:rsidR="00ED7FA1" w:rsidRPr="00A2253E">
                <w:rPr>
                  <w:rStyle w:val="a3"/>
                  <w:rFonts w:ascii="Times New Roman" w:hAnsi="Times New Roman"/>
                  <w:sz w:val="28"/>
                  <w:szCs w:val="28"/>
                </w:rPr>
                <w:t>d</w:t>
              </w:r>
              <w:r w:rsidR="00ED7FA1" w:rsidRPr="00134C71">
                <w:rPr>
                  <w:rStyle w:val="a3"/>
                  <w:rFonts w:ascii="Times New Roman" w:hAnsi="Times New Roman"/>
                  <w:sz w:val="28"/>
                  <w:szCs w:val="28"/>
                </w:rPr>
                <w:t>0</w:t>
              </w:r>
            </w:hyperlink>
          </w:p>
          <w:p w:rsidR="00ED7FA1" w:rsidRPr="00134C71" w:rsidRDefault="00ED7FA1" w:rsidP="00ED7FA1">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18</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Многоатомные спирты: этиленгликоль и глицерин</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ED7FA1">
            <w:pPr>
              <w:rPr>
                <w:rFonts w:ascii="Times New Roman" w:hAnsi="Times New Roman"/>
                <w:sz w:val="28"/>
                <w:szCs w:val="28"/>
                <w:lang w:val="ru-RU"/>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19</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Фенол: строение молекулы, физические и химические свойства, применение</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ED7FA1">
            <w:pPr>
              <w:rPr>
                <w:rFonts w:ascii="Times New Roman" w:hAnsi="Times New Roman"/>
                <w:sz w:val="28"/>
                <w:szCs w:val="28"/>
                <w:lang w:val="ru-RU"/>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20</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Альдегиды: формальдегид и ацетальдегид. Ацетон</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lastRenderedPageBreak/>
              <w:t>21</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Одноосновные предельные карбоновые кислоты: муравьиная и уксусная</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22</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Практическая работа № 2. «Свойства раствора уксусной кислоты»</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23</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Стеариновая и олеиновая кислоты, как представители высших карбоновых кислот</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24</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Мыла как соли высших карбоновых кислот, их моющее действие</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25</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Сложные эфиры как производные карбоновых кислот. </w:t>
            </w:r>
            <w:r w:rsidRPr="00A2253E">
              <w:rPr>
                <w:rFonts w:ascii="Times New Roman" w:hAnsi="Times New Roman"/>
                <w:sz w:val="28"/>
                <w:szCs w:val="28"/>
              </w:rPr>
              <w:t>Гидролиз сложных эфиров</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 xml:space="preserve"> 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26</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Жиры: гидролиз, применение, биологическая роль жиров</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27</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Углеводы: состав, классификация. Важнейшие представители: глюкоза, фруктоза, сахароза</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ED7FA1">
            <w:pPr>
              <w:rPr>
                <w:rFonts w:ascii="Times New Roman" w:hAnsi="Times New Roman"/>
                <w:sz w:val="28"/>
                <w:szCs w:val="28"/>
                <w:lang w:val="ru-RU"/>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28</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Крахмал и целлюлоза как природные полимеры</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29</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Контрольная работа по разделу «Кислородсодержащие органические соединения»</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400059" w:rsidRPr="00FE3004" w:rsidTr="00743FDA">
        <w:trPr>
          <w:trHeight w:val="144"/>
          <w:tblCellSpacing w:w="20" w:type="nil"/>
        </w:trPr>
        <w:tc>
          <w:tcPr>
            <w:tcW w:w="615" w:type="dxa"/>
            <w:tcMar>
              <w:top w:w="50" w:type="dxa"/>
              <w:left w:w="100" w:type="dxa"/>
            </w:tcMar>
            <w:vAlign w:val="center"/>
          </w:tcPr>
          <w:p w:rsidR="00400059" w:rsidRPr="00A2253E" w:rsidRDefault="00400059" w:rsidP="007C493E">
            <w:pPr>
              <w:rPr>
                <w:rFonts w:ascii="Times New Roman" w:hAnsi="Times New Roman"/>
                <w:sz w:val="28"/>
                <w:szCs w:val="28"/>
              </w:rPr>
            </w:pPr>
          </w:p>
        </w:tc>
        <w:tc>
          <w:tcPr>
            <w:tcW w:w="4943" w:type="dxa"/>
            <w:tcMar>
              <w:top w:w="50" w:type="dxa"/>
              <w:left w:w="100" w:type="dxa"/>
            </w:tcMar>
            <w:vAlign w:val="center"/>
          </w:tcPr>
          <w:p w:rsidR="00400059" w:rsidRPr="00A2253E" w:rsidRDefault="00400059" w:rsidP="007C493E">
            <w:pPr>
              <w:rPr>
                <w:rFonts w:ascii="Times New Roman" w:hAnsi="Times New Roman"/>
                <w:sz w:val="28"/>
                <w:szCs w:val="28"/>
                <w:lang w:val="ru-RU"/>
              </w:rPr>
            </w:pPr>
            <w:r w:rsidRPr="00A2253E">
              <w:rPr>
                <w:rFonts w:ascii="Times New Roman" w:hAnsi="Times New Roman"/>
                <w:b/>
                <w:sz w:val="28"/>
                <w:szCs w:val="28"/>
                <w:lang w:val="ru-RU"/>
              </w:rPr>
              <w:t>Раздел 4.</w:t>
            </w:r>
            <w:r w:rsidRPr="00A2253E">
              <w:rPr>
                <w:rFonts w:ascii="Times New Roman" w:hAnsi="Times New Roman"/>
                <w:sz w:val="28"/>
                <w:szCs w:val="28"/>
                <w:lang w:val="ru-RU"/>
              </w:rPr>
              <w:t xml:space="preserve"> </w:t>
            </w:r>
            <w:r w:rsidRPr="00A2253E">
              <w:rPr>
                <w:rFonts w:ascii="Times New Roman" w:hAnsi="Times New Roman"/>
                <w:b/>
                <w:sz w:val="28"/>
                <w:szCs w:val="28"/>
                <w:lang w:val="ru-RU"/>
              </w:rPr>
              <w:t>Азотсодержащие органические соединения (3ч)</w:t>
            </w:r>
          </w:p>
        </w:tc>
        <w:tc>
          <w:tcPr>
            <w:tcW w:w="922" w:type="dxa"/>
            <w:tcMar>
              <w:top w:w="50" w:type="dxa"/>
              <w:left w:w="100" w:type="dxa"/>
            </w:tcMar>
            <w:vAlign w:val="center"/>
          </w:tcPr>
          <w:p w:rsidR="00400059" w:rsidRPr="00A2253E" w:rsidRDefault="00400059" w:rsidP="007C493E">
            <w:pPr>
              <w:rPr>
                <w:rFonts w:ascii="Times New Roman" w:hAnsi="Times New Roman"/>
                <w:sz w:val="28"/>
                <w:szCs w:val="28"/>
                <w:lang w:val="ru-RU"/>
              </w:rPr>
            </w:pPr>
          </w:p>
        </w:tc>
        <w:tc>
          <w:tcPr>
            <w:tcW w:w="4252" w:type="dxa"/>
            <w:tcMar>
              <w:top w:w="50" w:type="dxa"/>
              <w:left w:w="100" w:type="dxa"/>
            </w:tcMar>
          </w:tcPr>
          <w:p w:rsidR="00400059" w:rsidRPr="00A2253E" w:rsidRDefault="00400059" w:rsidP="007C493E">
            <w:pPr>
              <w:rPr>
                <w:rFonts w:ascii="Times New Roman" w:hAnsi="Times New Roman"/>
                <w:sz w:val="28"/>
                <w:szCs w:val="28"/>
                <w:lang w:val="ru-RU"/>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30</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Амины: метиламин и анилин</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 xml:space="preserve"> 1 </w:t>
            </w:r>
          </w:p>
        </w:tc>
        <w:tc>
          <w:tcPr>
            <w:tcW w:w="4252" w:type="dxa"/>
            <w:vMerge w:val="restart"/>
            <w:tcMar>
              <w:top w:w="50" w:type="dxa"/>
              <w:left w:w="100" w:type="dxa"/>
            </w:tcMar>
          </w:tcPr>
          <w:p w:rsidR="00ED7FA1" w:rsidRPr="00134C71" w:rsidRDefault="00014B3F" w:rsidP="007C493E">
            <w:pPr>
              <w:rPr>
                <w:rFonts w:ascii="Times New Roman" w:hAnsi="Times New Roman"/>
                <w:sz w:val="28"/>
                <w:szCs w:val="28"/>
              </w:rPr>
            </w:pPr>
            <w:hyperlink r:id="rId18" w:history="1">
              <w:r w:rsidR="00ED7FA1" w:rsidRPr="00A2253E">
                <w:rPr>
                  <w:rStyle w:val="a3"/>
                  <w:rFonts w:ascii="Times New Roman" w:hAnsi="Times New Roman"/>
                  <w:sz w:val="28"/>
                  <w:szCs w:val="28"/>
                </w:rPr>
                <w:t>http://school-collection.edu.ru</w:t>
              </w:r>
            </w:hyperlink>
          </w:p>
          <w:p w:rsidR="00ED7FA1" w:rsidRPr="00134C71" w:rsidRDefault="00014B3F" w:rsidP="007C493E">
            <w:pPr>
              <w:rPr>
                <w:rFonts w:ascii="Times New Roman" w:hAnsi="Times New Roman"/>
                <w:sz w:val="28"/>
                <w:szCs w:val="28"/>
              </w:rPr>
            </w:pPr>
            <w:hyperlink r:id="rId19">
              <w:r w:rsidR="00ED7FA1" w:rsidRPr="00A2253E">
                <w:rPr>
                  <w:rStyle w:val="a3"/>
                  <w:rFonts w:ascii="Times New Roman" w:hAnsi="Times New Roman"/>
                  <w:sz w:val="28"/>
                  <w:szCs w:val="28"/>
                </w:rPr>
                <w:t>https</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academy</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content</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apkpro</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ru</w:t>
              </w:r>
              <w:r w:rsidR="00ED7FA1" w:rsidRPr="00134C71">
                <w:rPr>
                  <w:rStyle w:val="a3"/>
                  <w:rFonts w:ascii="Times New Roman" w:hAnsi="Times New Roman"/>
                  <w:sz w:val="28"/>
                  <w:szCs w:val="28"/>
                </w:rPr>
                <w:t>/</w:t>
              </w:r>
              <w:r w:rsidR="00ED7FA1" w:rsidRPr="00A2253E">
                <w:rPr>
                  <w:rStyle w:val="a3"/>
                  <w:rFonts w:ascii="Times New Roman" w:hAnsi="Times New Roman"/>
                  <w:sz w:val="28"/>
                  <w:szCs w:val="28"/>
                </w:rPr>
                <w:t>lesson</w:t>
              </w:r>
              <w:r w:rsidR="00ED7FA1" w:rsidRPr="00134C71">
                <w:rPr>
                  <w:rStyle w:val="a3"/>
                  <w:rFonts w:ascii="Times New Roman" w:hAnsi="Times New Roman"/>
                  <w:sz w:val="28"/>
                  <w:szCs w:val="28"/>
                </w:rPr>
                <w:t>/0</w:t>
              </w:r>
              <w:r w:rsidR="00ED7FA1" w:rsidRPr="00A2253E">
                <w:rPr>
                  <w:rStyle w:val="a3"/>
                  <w:rFonts w:ascii="Times New Roman" w:hAnsi="Times New Roman"/>
                  <w:sz w:val="28"/>
                  <w:szCs w:val="28"/>
                </w:rPr>
                <w:t>c</w:t>
              </w:r>
              <w:r w:rsidR="00ED7FA1" w:rsidRPr="00134C71">
                <w:rPr>
                  <w:rStyle w:val="a3"/>
                  <w:rFonts w:ascii="Times New Roman" w:hAnsi="Times New Roman"/>
                  <w:sz w:val="28"/>
                  <w:szCs w:val="28"/>
                </w:rPr>
                <w:t>608</w:t>
              </w:r>
              <w:r w:rsidR="00ED7FA1" w:rsidRPr="00A2253E">
                <w:rPr>
                  <w:rStyle w:val="a3"/>
                  <w:rFonts w:ascii="Times New Roman" w:hAnsi="Times New Roman"/>
                  <w:sz w:val="28"/>
                  <w:szCs w:val="28"/>
                </w:rPr>
                <w:t>a</w:t>
              </w:r>
              <w:r w:rsidR="00ED7FA1" w:rsidRPr="00134C71">
                <w:rPr>
                  <w:rStyle w:val="a3"/>
                  <w:rFonts w:ascii="Times New Roman" w:hAnsi="Times New Roman"/>
                  <w:sz w:val="28"/>
                  <w:szCs w:val="28"/>
                </w:rPr>
                <w:t>59-4</w:t>
              </w:r>
              <w:r w:rsidR="00ED7FA1" w:rsidRPr="00A2253E">
                <w:rPr>
                  <w:rStyle w:val="a3"/>
                  <w:rFonts w:ascii="Times New Roman" w:hAnsi="Times New Roman"/>
                  <w:sz w:val="28"/>
                  <w:szCs w:val="28"/>
                </w:rPr>
                <w:t>c</w:t>
              </w:r>
              <w:r w:rsidR="00ED7FA1" w:rsidRPr="00134C71">
                <w:rPr>
                  <w:rStyle w:val="a3"/>
                  <w:rFonts w:ascii="Times New Roman" w:hAnsi="Times New Roman"/>
                  <w:sz w:val="28"/>
                  <w:szCs w:val="28"/>
                </w:rPr>
                <w:t>69-4481-839</w:t>
              </w:r>
              <w:r w:rsidR="00ED7FA1" w:rsidRPr="00A2253E">
                <w:rPr>
                  <w:rStyle w:val="a3"/>
                  <w:rFonts w:ascii="Times New Roman" w:hAnsi="Times New Roman"/>
                  <w:sz w:val="28"/>
                  <w:szCs w:val="28"/>
                </w:rPr>
                <w:t>e</w:t>
              </w:r>
              <w:r w:rsidR="00ED7FA1" w:rsidRPr="00134C71">
                <w:rPr>
                  <w:rStyle w:val="a3"/>
                  <w:rFonts w:ascii="Times New Roman" w:hAnsi="Times New Roman"/>
                  <w:sz w:val="28"/>
                  <w:szCs w:val="28"/>
                </w:rPr>
                <w:t>-9205</w:t>
              </w:r>
              <w:r w:rsidR="00ED7FA1" w:rsidRPr="00A2253E">
                <w:rPr>
                  <w:rStyle w:val="a3"/>
                  <w:rFonts w:ascii="Times New Roman" w:hAnsi="Times New Roman"/>
                  <w:sz w:val="28"/>
                  <w:szCs w:val="28"/>
                </w:rPr>
                <w:t>f</w:t>
              </w:r>
              <w:r w:rsidR="00ED7FA1" w:rsidRPr="00134C71">
                <w:rPr>
                  <w:rStyle w:val="a3"/>
                  <w:rFonts w:ascii="Times New Roman" w:hAnsi="Times New Roman"/>
                  <w:sz w:val="28"/>
                  <w:szCs w:val="28"/>
                </w:rPr>
                <w:t>201</w:t>
              </w:r>
              <w:r w:rsidR="00ED7FA1" w:rsidRPr="00A2253E">
                <w:rPr>
                  <w:rStyle w:val="a3"/>
                  <w:rFonts w:ascii="Times New Roman" w:hAnsi="Times New Roman"/>
                  <w:sz w:val="28"/>
                  <w:szCs w:val="28"/>
                </w:rPr>
                <w:t>b</w:t>
              </w:r>
              <w:r w:rsidR="00ED7FA1" w:rsidRPr="00134C71">
                <w:rPr>
                  <w:rStyle w:val="a3"/>
                  <w:rFonts w:ascii="Times New Roman" w:hAnsi="Times New Roman"/>
                  <w:sz w:val="28"/>
                  <w:szCs w:val="28"/>
                </w:rPr>
                <w:t>73</w:t>
              </w:r>
              <w:r w:rsidR="00ED7FA1" w:rsidRPr="00A2253E">
                <w:rPr>
                  <w:rStyle w:val="a3"/>
                  <w:rFonts w:ascii="Times New Roman" w:hAnsi="Times New Roman"/>
                  <w:sz w:val="28"/>
                  <w:szCs w:val="28"/>
                </w:rPr>
                <w:t>e</w:t>
              </w:r>
            </w:hyperlink>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31</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Аминокислоты как амфотерные органические соединения, их биологическое значение. </w:t>
            </w:r>
            <w:r w:rsidRPr="00A2253E">
              <w:rPr>
                <w:rFonts w:ascii="Times New Roman" w:hAnsi="Times New Roman"/>
                <w:sz w:val="28"/>
                <w:szCs w:val="28"/>
              </w:rPr>
              <w:t>Пептиды</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 xml:space="preserve"> 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32</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Белки как природные высокомолекулярные соединения</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r w:rsidR="00400059" w:rsidRPr="00A2253E" w:rsidTr="00743FDA">
        <w:trPr>
          <w:trHeight w:val="144"/>
          <w:tblCellSpacing w:w="20" w:type="nil"/>
        </w:trPr>
        <w:tc>
          <w:tcPr>
            <w:tcW w:w="615" w:type="dxa"/>
            <w:tcMar>
              <w:top w:w="50" w:type="dxa"/>
              <w:left w:w="100" w:type="dxa"/>
            </w:tcMar>
            <w:vAlign w:val="center"/>
          </w:tcPr>
          <w:p w:rsidR="00400059" w:rsidRPr="00A2253E" w:rsidRDefault="00400059" w:rsidP="007C493E">
            <w:pPr>
              <w:rPr>
                <w:rFonts w:ascii="Times New Roman" w:hAnsi="Times New Roman"/>
                <w:sz w:val="28"/>
                <w:szCs w:val="28"/>
              </w:rPr>
            </w:pPr>
          </w:p>
        </w:tc>
        <w:tc>
          <w:tcPr>
            <w:tcW w:w="4943" w:type="dxa"/>
            <w:tcMar>
              <w:top w:w="50" w:type="dxa"/>
              <w:left w:w="100" w:type="dxa"/>
            </w:tcMar>
            <w:vAlign w:val="center"/>
          </w:tcPr>
          <w:p w:rsidR="00400059" w:rsidRPr="00A2253E" w:rsidRDefault="00400059" w:rsidP="007C493E">
            <w:pPr>
              <w:rPr>
                <w:rFonts w:ascii="Times New Roman" w:hAnsi="Times New Roman"/>
                <w:sz w:val="28"/>
                <w:szCs w:val="28"/>
                <w:lang w:val="ru-RU"/>
              </w:rPr>
            </w:pPr>
            <w:r w:rsidRPr="00A2253E">
              <w:rPr>
                <w:rFonts w:ascii="Times New Roman" w:hAnsi="Times New Roman"/>
                <w:b/>
                <w:sz w:val="28"/>
                <w:szCs w:val="28"/>
              </w:rPr>
              <w:t>Раздел 5.</w:t>
            </w:r>
            <w:r w:rsidRPr="00A2253E">
              <w:rPr>
                <w:rFonts w:ascii="Times New Roman" w:hAnsi="Times New Roman"/>
                <w:sz w:val="28"/>
                <w:szCs w:val="28"/>
              </w:rPr>
              <w:t xml:space="preserve"> </w:t>
            </w:r>
            <w:r w:rsidRPr="00A2253E">
              <w:rPr>
                <w:rFonts w:ascii="Times New Roman" w:hAnsi="Times New Roman"/>
                <w:b/>
                <w:sz w:val="28"/>
                <w:szCs w:val="28"/>
              </w:rPr>
              <w:t>Высокомолекулярные соединения</w:t>
            </w:r>
            <w:r w:rsidRPr="00A2253E">
              <w:rPr>
                <w:rFonts w:ascii="Times New Roman" w:hAnsi="Times New Roman"/>
                <w:b/>
                <w:sz w:val="28"/>
                <w:szCs w:val="28"/>
                <w:lang w:val="ru-RU"/>
              </w:rPr>
              <w:t xml:space="preserve"> (2ч)</w:t>
            </w:r>
          </w:p>
        </w:tc>
        <w:tc>
          <w:tcPr>
            <w:tcW w:w="922" w:type="dxa"/>
            <w:tcMar>
              <w:top w:w="50" w:type="dxa"/>
              <w:left w:w="100" w:type="dxa"/>
            </w:tcMar>
            <w:vAlign w:val="center"/>
          </w:tcPr>
          <w:p w:rsidR="00400059" w:rsidRPr="00A2253E" w:rsidRDefault="00400059" w:rsidP="007C493E">
            <w:pPr>
              <w:rPr>
                <w:rFonts w:ascii="Times New Roman" w:hAnsi="Times New Roman"/>
                <w:sz w:val="28"/>
                <w:szCs w:val="28"/>
                <w:lang w:val="ru-RU"/>
              </w:rPr>
            </w:pPr>
          </w:p>
        </w:tc>
        <w:tc>
          <w:tcPr>
            <w:tcW w:w="4252" w:type="dxa"/>
            <w:tcMar>
              <w:top w:w="50" w:type="dxa"/>
              <w:left w:w="100" w:type="dxa"/>
            </w:tcMar>
          </w:tcPr>
          <w:p w:rsidR="00400059" w:rsidRPr="00A2253E" w:rsidRDefault="00400059" w:rsidP="007C493E">
            <w:pPr>
              <w:rPr>
                <w:rFonts w:ascii="Times New Roman" w:hAnsi="Times New Roman"/>
                <w:sz w:val="28"/>
                <w:szCs w:val="28"/>
              </w:rPr>
            </w:pPr>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33</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lang w:val="ru-RU"/>
              </w:rPr>
            </w:pPr>
            <w:r w:rsidRPr="00A2253E">
              <w:rPr>
                <w:rFonts w:ascii="Times New Roman" w:hAnsi="Times New Roman"/>
                <w:sz w:val="28"/>
                <w:szCs w:val="28"/>
                <w:lang w:val="ru-RU"/>
              </w:rPr>
              <w:t>Основные понятия химии высокомолекулярных соединений</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4252" w:type="dxa"/>
            <w:vMerge w:val="restart"/>
            <w:tcMar>
              <w:top w:w="50" w:type="dxa"/>
              <w:left w:w="100" w:type="dxa"/>
            </w:tcMar>
          </w:tcPr>
          <w:p w:rsidR="00ED7FA1" w:rsidRPr="00134C71" w:rsidRDefault="00014B3F" w:rsidP="007C493E">
            <w:pPr>
              <w:rPr>
                <w:rFonts w:ascii="Times New Roman" w:hAnsi="Times New Roman"/>
                <w:sz w:val="28"/>
                <w:szCs w:val="28"/>
              </w:rPr>
            </w:pPr>
            <w:hyperlink r:id="rId20" w:history="1">
              <w:r w:rsidR="00ED7FA1" w:rsidRPr="00A2253E">
                <w:rPr>
                  <w:rStyle w:val="a3"/>
                  <w:rFonts w:ascii="Times New Roman" w:hAnsi="Times New Roman"/>
                  <w:sz w:val="28"/>
                  <w:szCs w:val="28"/>
                </w:rPr>
                <w:t>http://school-collection.edu.ru</w:t>
              </w:r>
            </w:hyperlink>
          </w:p>
          <w:p w:rsidR="00ED7FA1" w:rsidRPr="00A2253E" w:rsidRDefault="00014B3F" w:rsidP="007C493E">
            <w:pPr>
              <w:rPr>
                <w:rFonts w:ascii="Times New Roman" w:hAnsi="Times New Roman"/>
                <w:sz w:val="28"/>
                <w:szCs w:val="28"/>
              </w:rPr>
            </w:pPr>
            <w:hyperlink r:id="rId21">
              <w:r w:rsidR="00ED7FA1" w:rsidRPr="00A2253E">
                <w:rPr>
                  <w:rStyle w:val="a3"/>
                  <w:rFonts w:ascii="Times New Roman" w:hAnsi="Times New Roman"/>
                  <w:sz w:val="28"/>
                  <w:szCs w:val="28"/>
                </w:rPr>
                <w:t>https://lesson.edu.ru/04/10</w:t>
              </w:r>
            </w:hyperlink>
          </w:p>
        </w:tc>
      </w:tr>
      <w:tr w:rsidR="00ED7FA1" w:rsidRPr="00A2253E" w:rsidTr="00743FDA">
        <w:trPr>
          <w:trHeight w:val="144"/>
          <w:tblCellSpacing w:w="20" w:type="nil"/>
        </w:trPr>
        <w:tc>
          <w:tcPr>
            <w:tcW w:w="615"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34</w:t>
            </w:r>
          </w:p>
        </w:tc>
        <w:tc>
          <w:tcPr>
            <w:tcW w:w="4943"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lang w:val="ru-RU"/>
              </w:rPr>
              <w:t xml:space="preserve">Основные методы синтеза высокомолекулярных соединений. </w:t>
            </w:r>
            <w:r w:rsidRPr="00A2253E">
              <w:rPr>
                <w:rFonts w:ascii="Times New Roman" w:hAnsi="Times New Roman"/>
                <w:sz w:val="28"/>
                <w:szCs w:val="28"/>
              </w:rPr>
              <w:t>Пластмассы, каучуки, волокна</w:t>
            </w:r>
          </w:p>
        </w:tc>
        <w:tc>
          <w:tcPr>
            <w:tcW w:w="922" w:type="dxa"/>
            <w:tcMar>
              <w:top w:w="50" w:type="dxa"/>
              <w:left w:w="100" w:type="dxa"/>
            </w:tcMar>
            <w:vAlign w:val="center"/>
          </w:tcPr>
          <w:p w:rsidR="00ED7FA1" w:rsidRPr="00A2253E" w:rsidRDefault="00ED7FA1" w:rsidP="007C493E">
            <w:pPr>
              <w:rPr>
                <w:rFonts w:ascii="Times New Roman" w:hAnsi="Times New Roman"/>
                <w:sz w:val="28"/>
                <w:szCs w:val="28"/>
              </w:rPr>
            </w:pPr>
            <w:r w:rsidRPr="00A2253E">
              <w:rPr>
                <w:rFonts w:ascii="Times New Roman" w:hAnsi="Times New Roman"/>
                <w:sz w:val="28"/>
                <w:szCs w:val="28"/>
              </w:rPr>
              <w:t xml:space="preserve"> 1 </w:t>
            </w:r>
          </w:p>
        </w:tc>
        <w:tc>
          <w:tcPr>
            <w:tcW w:w="4252" w:type="dxa"/>
            <w:vMerge/>
            <w:tcMar>
              <w:top w:w="50" w:type="dxa"/>
              <w:left w:w="100" w:type="dxa"/>
            </w:tcMar>
          </w:tcPr>
          <w:p w:rsidR="00ED7FA1" w:rsidRPr="00A2253E" w:rsidRDefault="00ED7FA1" w:rsidP="007C493E">
            <w:pPr>
              <w:rPr>
                <w:rFonts w:ascii="Times New Roman" w:hAnsi="Times New Roman"/>
                <w:sz w:val="28"/>
                <w:szCs w:val="28"/>
              </w:rPr>
            </w:pPr>
          </w:p>
        </w:tc>
      </w:tr>
    </w:tbl>
    <w:p w:rsidR="00E50877" w:rsidRPr="00A2253E" w:rsidRDefault="00E50877" w:rsidP="00E50877">
      <w:pPr>
        <w:rPr>
          <w:rFonts w:ascii="Times New Roman" w:hAnsi="Times New Roman"/>
          <w:sz w:val="28"/>
          <w:szCs w:val="28"/>
        </w:rPr>
        <w:sectPr w:rsidR="00E50877" w:rsidRPr="00A2253E" w:rsidSect="00E50877">
          <w:pgSz w:w="11906" w:h="16383"/>
          <w:pgMar w:top="720" w:right="720" w:bottom="720" w:left="720" w:header="720" w:footer="720" w:gutter="0"/>
          <w:cols w:space="720"/>
          <w:docGrid w:linePitch="299"/>
        </w:sectPr>
      </w:pPr>
    </w:p>
    <w:p w:rsidR="00E50877" w:rsidRPr="00A2253E" w:rsidRDefault="00E50877" w:rsidP="00733697">
      <w:pPr>
        <w:rPr>
          <w:rFonts w:ascii="Times New Roman" w:hAnsi="Times New Roman"/>
          <w:b/>
          <w:sz w:val="28"/>
          <w:szCs w:val="28"/>
        </w:rPr>
      </w:pPr>
    </w:p>
    <w:p w:rsidR="00733697" w:rsidRPr="00A2253E" w:rsidRDefault="00733697" w:rsidP="000224F0">
      <w:pPr>
        <w:jc w:val="center"/>
        <w:rPr>
          <w:rFonts w:ascii="Times New Roman" w:hAnsi="Times New Roman"/>
          <w:sz w:val="28"/>
          <w:szCs w:val="28"/>
        </w:rPr>
      </w:pPr>
      <w:r w:rsidRPr="00A2253E">
        <w:rPr>
          <w:rFonts w:ascii="Times New Roman" w:hAnsi="Times New Roman"/>
          <w:b/>
          <w:sz w:val="28"/>
          <w:szCs w:val="28"/>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2"/>
        <w:gridCol w:w="5517"/>
        <w:gridCol w:w="922"/>
        <w:gridCol w:w="3603"/>
      </w:tblGrid>
      <w:tr w:rsidR="005E1777" w:rsidRPr="00A2253E" w:rsidTr="005E1777">
        <w:trPr>
          <w:trHeight w:val="1185"/>
          <w:tblCellSpacing w:w="20" w:type="nil"/>
        </w:trPr>
        <w:tc>
          <w:tcPr>
            <w:tcW w:w="632" w:type="dxa"/>
            <w:tcBorders>
              <w:bottom w:val="single" w:sz="4" w:space="0" w:color="auto"/>
            </w:tcBorders>
            <w:tcMar>
              <w:top w:w="50" w:type="dxa"/>
              <w:left w:w="100" w:type="dxa"/>
            </w:tcMar>
            <w:vAlign w:val="center"/>
          </w:tcPr>
          <w:p w:rsidR="005E1777" w:rsidRPr="00A2253E" w:rsidRDefault="005E1777" w:rsidP="00733697">
            <w:pPr>
              <w:rPr>
                <w:rFonts w:ascii="Times New Roman" w:hAnsi="Times New Roman"/>
                <w:sz w:val="28"/>
                <w:szCs w:val="28"/>
              </w:rPr>
            </w:pPr>
            <w:r w:rsidRPr="00A2253E">
              <w:rPr>
                <w:rFonts w:ascii="Times New Roman" w:hAnsi="Times New Roman"/>
                <w:b/>
                <w:sz w:val="28"/>
                <w:szCs w:val="28"/>
              </w:rPr>
              <w:t xml:space="preserve">№ п/п </w:t>
            </w:r>
          </w:p>
        </w:tc>
        <w:tc>
          <w:tcPr>
            <w:tcW w:w="5564" w:type="dxa"/>
            <w:tcBorders>
              <w:bottom w:val="single" w:sz="4" w:space="0" w:color="auto"/>
            </w:tcBorders>
            <w:tcMar>
              <w:top w:w="50" w:type="dxa"/>
              <w:left w:w="100" w:type="dxa"/>
            </w:tcMar>
            <w:vAlign w:val="center"/>
          </w:tcPr>
          <w:p w:rsidR="005E1777" w:rsidRPr="00A2253E" w:rsidRDefault="005E1777" w:rsidP="005E1777">
            <w:pPr>
              <w:rPr>
                <w:rFonts w:ascii="Times New Roman" w:hAnsi="Times New Roman"/>
                <w:sz w:val="28"/>
                <w:szCs w:val="28"/>
                <w:lang w:val="ru-RU"/>
              </w:rPr>
            </w:pPr>
            <w:r w:rsidRPr="00A2253E">
              <w:rPr>
                <w:rFonts w:ascii="Times New Roman" w:hAnsi="Times New Roman"/>
                <w:b/>
                <w:sz w:val="28"/>
                <w:szCs w:val="28"/>
              </w:rPr>
              <w:t>Тема урока</w:t>
            </w:r>
          </w:p>
        </w:tc>
        <w:tc>
          <w:tcPr>
            <w:tcW w:w="850" w:type="dxa"/>
            <w:tcBorders>
              <w:bottom w:val="single" w:sz="4" w:space="0" w:color="auto"/>
            </w:tcBorders>
            <w:tcMar>
              <w:top w:w="50" w:type="dxa"/>
              <w:left w:w="100" w:type="dxa"/>
            </w:tcMar>
            <w:vAlign w:val="center"/>
          </w:tcPr>
          <w:p w:rsidR="005E1777" w:rsidRPr="00A2253E" w:rsidRDefault="005E1777" w:rsidP="00733697">
            <w:pPr>
              <w:rPr>
                <w:rFonts w:ascii="Times New Roman" w:hAnsi="Times New Roman"/>
                <w:sz w:val="28"/>
                <w:szCs w:val="28"/>
              </w:rPr>
            </w:pPr>
            <w:r w:rsidRPr="00A2253E">
              <w:rPr>
                <w:rFonts w:ascii="Times New Roman" w:hAnsi="Times New Roman"/>
                <w:b/>
                <w:sz w:val="28"/>
                <w:szCs w:val="28"/>
              </w:rPr>
              <w:t>Кол</w:t>
            </w:r>
            <w:r w:rsidRPr="00A2253E">
              <w:rPr>
                <w:rFonts w:ascii="Times New Roman" w:hAnsi="Times New Roman"/>
                <w:b/>
                <w:sz w:val="28"/>
                <w:szCs w:val="28"/>
                <w:lang w:val="ru-RU"/>
              </w:rPr>
              <w:t>-</w:t>
            </w:r>
            <w:r w:rsidRPr="00A2253E">
              <w:rPr>
                <w:rFonts w:ascii="Times New Roman" w:hAnsi="Times New Roman"/>
                <w:b/>
                <w:sz w:val="28"/>
                <w:szCs w:val="28"/>
              </w:rPr>
              <w:t>во часов</w:t>
            </w:r>
          </w:p>
        </w:tc>
        <w:tc>
          <w:tcPr>
            <w:tcW w:w="3628" w:type="dxa"/>
            <w:tcBorders>
              <w:bottom w:val="single" w:sz="4" w:space="0" w:color="auto"/>
            </w:tcBorders>
            <w:tcMar>
              <w:top w:w="50" w:type="dxa"/>
              <w:left w:w="100" w:type="dxa"/>
            </w:tcMar>
            <w:vAlign w:val="center"/>
          </w:tcPr>
          <w:p w:rsidR="005E1777" w:rsidRPr="00A2253E" w:rsidRDefault="005E1777" w:rsidP="00733697">
            <w:pPr>
              <w:rPr>
                <w:rFonts w:ascii="Times New Roman" w:hAnsi="Times New Roman"/>
                <w:sz w:val="28"/>
                <w:szCs w:val="28"/>
              </w:rPr>
            </w:pPr>
            <w:r w:rsidRPr="00A2253E">
              <w:rPr>
                <w:rFonts w:ascii="Times New Roman" w:hAnsi="Times New Roman"/>
                <w:b/>
                <w:sz w:val="28"/>
                <w:szCs w:val="28"/>
              </w:rPr>
              <w:t xml:space="preserve">Электронные цифровые образовательные ресурсы </w:t>
            </w:r>
          </w:p>
          <w:p w:rsidR="005E1777" w:rsidRPr="00A2253E" w:rsidRDefault="005E1777" w:rsidP="00733697">
            <w:pPr>
              <w:rPr>
                <w:rFonts w:ascii="Times New Roman" w:hAnsi="Times New Roman"/>
                <w:sz w:val="28"/>
                <w:szCs w:val="28"/>
              </w:rPr>
            </w:pPr>
          </w:p>
        </w:tc>
      </w:tr>
      <w:tr w:rsidR="00400059" w:rsidRPr="00FE3004" w:rsidTr="00400059">
        <w:trPr>
          <w:trHeight w:val="609"/>
          <w:tblCellSpacing w:w="20" w:type="nil"/>
        </w:trPr>
        <w:tc>
          <w:tcPr>
            <w:tcW w:w="632" w:type="dxa"/>
            <w:tcBorders>
              <w:bottom w:val="single" w:sz="4" w:space="0" w:color="auto"/>
            </w:tcBorders>
            <w:tcMar>
              <w:top w:w="50" w:type="dxa"/>
              <w:left w:w="100" w:type="dxa"/>
            </w:tcMar>
            <w:vAlign w:val="center"/>
          </w:tcPr>
          <w:p w:rsidR="00400059" w:rsidRPr="00A2253E" w:rsidRDefault="00400059" w:rsidP="00733697">
            <w:pPr>
              <w:rPr>
                <w:rFonts w:ascii="Times New Roman" w:hAnsi="Times New Roman"/>
                <w:b/>
                <w:sz w:val="28"/>
                <w:szCs w:val="28"/>
              </w:rPr>
            </w:pPr>
          </w:p>
        </w:tc>
        <w:tc>
          <w:tcPr>
            <w:tcW w:w="5564" w:type="dxa"/>
            <w:tcBorders>
              <w:bottom w:val="single" w:sz="4" w:space="0" w:color="auto"/>
            </w:tcBorders>
            <w:tcMar>
              <w:top w:w="50" w:type="dxa"/>
              <w:left w:w="100" w:type="dxa"/>
            </w:tcMar>
            <w:vAlign w:val="center"/>
          </w:tcPr>
          <w:p w:rsidR="00400059" w:rsidRPr="00A2253E" w:rsidRDefault="00400059" w:rsidP="005E1777">
            <w:pPr>
              <w:rPr>
                <w:rFonts w:ascii="Times New Roman" w:hAnsi="Times New Roman"/>
                <w:b/>
                <w:sz w:val="28"/>
                <w:szCs w:val="28"/>
                <w:lang w:val="ru-RU"/>
              </w:rPr>
            </w:pPr>
            <w:r w:rsidRPr="00A2253E">
              <w:rPr>
                <w:rFonts w:ascii="Times New Roman" w:hAnsi="Times New Roman"/>
                <w:b/>
                <w:sz w:val="28"/>
                <w:szCs w:val="28"/>
                <w:lang w:val="ru-RU"/>
              </w:rPr>
              <w:t>Раздел 1. Теоретические основы химии (13ч)</w:t>
            </w:r>
          </w:p>
        </w:tc>
        <w:tc>
          <w:tcPr>
            <w:tcW w:w="850" w:type="dxa"/>
            <w:tcBorders>
              <w:bottom w:val="single" w:sz="4" w:space="0" w:color="auto"/>
            </w:tcBorders>
            <w:tcMar>
              <w:top w:w="50" w:type="dxa"/>
              <w:left w:w="100" w:type="dxa"/>
            </w:tcMar>
            <w:vAlign w:val="center"/>
          </w:tcPr>
          <w:p w:rsidR="00400059" w:rsidRPr="00A2253E" w:rsidRDefault="00400059" w:rsidP="00733697">
            <w:pPr>
              <w:rPr>
                <w:rFonts w:ascii="Times New Roman" w:hAnsi="Times New Roman"/>
                <w:b/>
                <w:sz w:val="28"/>
                <w:szCs w:val="28"/>
                <w:lang w:val="ru-RU"/>
              </w:rPr>
            </w:pPr>
          </w:p>
        </w:tc>
        <w:tc>
          <w:tcPr>
            <w:tcW w:w="3628" w:type="dxa"/>
            <w:tcBorders>
              <w:bottom w:val="single" w:sz="4" w:space="0" w:color="auto"/>
            </w:tcBorders>
            <w:tcMar>
              <w:top w:w="50" w:type="dxa"/>
              <w:left w:w="100" w:type="dxa"/>
            </w:tcMar>
            <w:vAlign w:val="center"/>
          </w:tcPr>
          <w:p w:rsidR="00400059" w:rsidRPr="00A2253E" w:rsidRDefault="00014B3F" w:rsidP="00733697">
            <w:pPr>
              <w:rPr>
                <w:rFonts w:ascii="Times New Roman" w:hAnsi="Times New Roman"/>
                <w:b/>
                <w:sz w:val="28"/>
                <w:szCs w:val="28"/>
                <w:lang w:val="ru-RU"/>
              </w:rPr>
            </w:pPr>
            <w:hyperlink r:id="rId22">
              <w:r w:rsidR="00743FDA" w:rsidRPr="00A2253E">
                <w:rPr>
                  <w:rStyle w:val="a3"/>
                  <w:rFonts w:ascii="Times New Roman" w:hAnsi="Times New Roman"/>
                  <w:sz w:val="28"/>
                  <w:szCs w:val="28"/>
                </w:rPr>
                <w:t>http</w:t>
              </w:r>
              <w:r w:rsidR="00743FDA" w:rsidRPr="00743FDA">
                <w:rPr>
                  <w:rStyle w:val="a3"/>
                  <w:rFonts w:ascii="Times New Roman" w:hAnsi="Times New Roman"/>
                  <w:sz w:val="28"/>
                  <w:szCs w:val="28"/>
                  <w:lang w:val="ru-RU"/>
                </w:rPr>
                <w:t>://</w:t>
              </w:r>
              <w:r w:rsidR="00743FDA" w:rsidRPr="00A2253E">
                <w:rPr>
                  <w:rStyle w:val="a3"/>
                  <w:rFonts w:ascii="Times New Roman" w:hAnsi="Times New Roman"/>
                  <w:sz w:val="28"/>
                  <w:szCs w:val="28"/>
                </w:rPr>
                <w:t>school</w:t>
              </w:r>
              <w:r w:rsidR="00743FDA" w:rsidRPr="00743FDA">
                <w:rPr>
                  <w:rStyle w:val="a3"/>
                  <w:rFonts w:ascii="Times New Roman" w:hAnsi="Times New Roman"/>
                  <w:sz w:val="28"/>
                  <w:szCs w:val="28"/>
                  <w:lang w:val="ru-RU"/>
                </w:rPr>
                <w:t>-</w:t>
              </w:r>
              <w:r w:rsidR="00743FDA" w:rsidRPr="00A2253E">
                <w:rPr>
                  <w:rStyle w:val="a3"/>
                  <w:rFonts w:ascii="Times New Roman" w:hAnsi="Times New Roman"/>
                  <w:sz w:val="28"/>
                  <w:szCs w:val="28"/>
                </w:rPr>
                <w:t>collection</w:t>
              </w:r>
              <w:r w:rsidR="00743FDA" w:rsidRPr="00743FDA">
                <w:rPr>
                  <w:rStyle w:val="a3"/>
                  <w:rFonts w:ascii="Times New Roman" w:hAnsi="Times New Roman"/>
                  <w:sz w:val="28"/>
                  <w:szCs w:val="28"/>
                  <w:lang w:val="ru-RU"/>
                </w:rPr>
                <w:t>.</w:t>
              </w:r>
              <w:r w:rsidR="00743FDA" w:rsidRPr="00A2253E">
                <w:rPr>
                  <w:rStyle w:val="a3"/>
                  <w:rFonts w:ascii="Times New Roman" w:hAnsi="Times New Roman"/>
                  <w:sz w:val="28"/>
                  <w:szCs w:val="28"/>
                </w:rPr>
                <w:t>edu</w:t>
              </w:r>
              <w:r w:rsidR="00743FDA" w:rsidRPr="00743FDA">
                <w:rPr>
                  <w:rStyle w:val="a3"/>
                  <w:rFonts w:ascii="Times New Roman" w:hAnsi="Times New Roman"/>
                  <w:sz w:val="28"/>
                  <w:szCs w:val="28"/>
                  <w:lang w:val="ru-RU"/>
                </w:rPr>
                <w:t>.</w:t>
              </w:r>
              <w:r w:rsidR="00743FDA" w:rsidRPr="00A2253E">
                <w:rPr>
                  <w:rStyle w:val="a3"/>
                  <w:rFonts w:ascii="Times New Roman" w:hAnsi="Times New Roman"/>
                  <w:sz w:val="28"/>
                  <w:szCs w:val="28"/>
                </w:rPr>
                <w:t>ru</w:t>
              </w:r>
            </w:hyperlink>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Химический элемент. Атом. Электронная конфигурация атомов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val="restart"/>
            <w:tcMar>
              <w:top w:w="50" w:type="dxa"/>
              <w:left w:w="100" w:type="dxa"/>
            </w:tcMar>
            <w:vAlign w:val="cente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3</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4</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Строение вещества. Химическая связь, её виды; механизмы образования ковалентной связи. </w:t>
            </w:r>
            <w:r w:rsidRPr="00A2253E">
              <w:rPr>
                <w:rFonts w:ascii="Times New Roman" w:hAnsi="Times New Roman"/>
                <w:sz w:val="28"/>
                <w:szCs w:val="28"/>
              </w:rPr>
              <w:t>Водородная связь</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 xml:space="preserve"> 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5</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 xml:space="preserve">Валентность. Электроотрицательность. Степень окисления. Вещества молекулярного и немолекулярного </w:t>
            </w:r>
            <w:r w:rsidRPr="00A2253E">
              <w:rPr>
                <w:rFonts w:ascii="Times New Roman" w:hAnsi="Times New Roman"/>
                <w:sz w:val="28"/>
                <w:szCs w:val="28"/>
                <w:lang w:val="ru-RU"/>
              </w:rPr>
              <w:lastRenderedPageBreak/>
              <w:t>строения</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lastRenderedPageBreak/>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6</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Понятие о дисперсных системах. Истинные и коллоидные растворы. Массовая доля вещества в растворе</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7</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Классификация и номенклатура неорганических соединений. Генетическая связь неорганических веществ, различных классов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8</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9</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Скорость реакции. Обратимые реакции. Химическое равновесие</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10</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Практическая работа № 1. «Влияние различных факторов на скорость химической реакции»</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11</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Электролитическая диссоциация. Понятие о водородном показателе (</w:t>
            </w:r>
            <w:r w:rsidRPr="00A2253E">
              <w:rPr>
                <w:rFonts w:ascii="Times New Roman" w:hAnsi="Times New Roman"/>
                <w:sz w:val="28"/>
                <w:szCs w:val="28"/>
              </w:rPr>
              <w:t>pH</w:t>
            </w:r>
            <w:r w:rsidRPr="00A2253E">
              <w:rPr>
                <w:rFonts w:ascii="Times New Roman" w:hAnsi="Times New Roman"/>
                <w:sz w:val="28"/>
                <w:szCs w:val="28"/>
                <w:lang w:val="ru-RU"/>
              </w:rPr>
              <w:t xml:space="preserve">) раствора. </w:t>
            </w:r>
            <w:r w:rsidRPr="00A2253E">
              <w:rPr>
                <w:rFonts w:ascii="Times New Roman" w:hAnsi="Times New Roman"/>
                <w:sz w:val="28"/>
                <w:szCs w:val="28"/>
              </w:rPr>
              <w:t>Реакции ионного обмена. Гидролиз органических и неорганических веществ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 xml:space="preserve"> 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12</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Окислительно-восстановительные реакции. Понятие об электролизе расплавов и растворов солей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733697" w:rsidRPr="00A2253E" w:rsidTr="001921B1">
        <w:trPr>
          <w:trHeight w:val="144"/>
          <w:tblCellSpacing w:w="20" w:type="nil"/>
        </w:trPr>
        <w:tc>
          <w:tcPr>
            <w:tcW w:w="632" w:type="dxa"/>
            <w:tcMar>
              <w:top w:w="50" w:type="dxa"/>
              <w:left w:w="100" w:type="dxa"/>
            </w:tcMar>
            <w:vAlign w:val="center"/>
          </w:tcPr>
          <w:p w:rsidR="00733697" w:rsidRPr="00A2253E" w:rsidRDefault="00733697" w:rsidP="00733697">
            <w:pPr>
              <w:rPr>
                <w:rFonts w:ascii="Times New Roman" w:hAnsi="Times New Roman"/>
                <w:sz w:val="28"/>
                <w:szCs w:val="28"/>
              </w:rPr>
            </w:pPr>
            <w:r w:rsidRPr="00A2253E">
              <w:rPr>
                <w:rFonts w:ascii="Times New Roman" w:hAnsi="Times New Roman"/>
                <w:sz w:val="28"/>
                <w:szCs w:val="28"/>
              </w:rPr>
              <w:t>13</w:t>
            </w:r>
          </w:p>
        </w:tc>
        <w:tc>
          <w:tcPr>
            <w:tcW w:w="5564" w:type="dxa"/>
            <w:tcMar>
              <w:top w:w="50" w:type="dxa"/>
              <w:left w:w="100" w:type="dxa"/>
            </w:tcMar>
            <w:vAlign w:val="center"/>
          </w:tcPr>
          <w:p w:rsidR="00733697" w:rsidRPr="00A2253E" w:rsidRDefault="00733697" w:rsidP="00733697">
            <w:pPr>
              <w:rPr>
                <w:rFonts w:ascii="Times New Roman" w:hAnsi="Times New Roman"/>
                <w:sz w:val="28"/>
                <w:szCs w:val="28"/>
                <w:lang w:val="ru-RU"/>
              </w:rPr>
            </w:pPr>
            <w:r w:rsidRPr="00A2253E">
              <w:rPr>
                <w:rFonts w:ascii="Times New Roman" w:hAnsi="Times New Roman"/>
                <w:sz w:val="28"/>
                <w:szCs w:val="28"/>
                <w:lang w:val="ru-RU"/>
              </w:rPr>
              <w:t>Контрольная работа по разделу «Теоретические основы химии»</w:t>
            </w:r>
          </w:p>
        </w:tc>
        <w:tc>
          <w:tcPr>
            <w:tcW w:w="850" w:type="dxa"/>
            <w:tcMar>
              <w:top w:w="50" w:type="dxa"/>
              <w:left w:w="100" w:type="dxa"/>
            </w:tcMar>
            <w:vAlign w:val="center"/>
          </w:tcPr>
          <w:p w:rsidR="00733697" w:rsidRPr="00A2253E" w:rsidRDefault="00733697"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tcBorders>
              <w:top w:val="nil"/>
            </w:tcBorders>
            <w:tcMar>
              <w:top w:w="50" w:type="dxa"/>
              <w:left w:w="100" w:type="dxa"/>
            </w:tcMar>
          </w:tcPr>
          <w:p w:rsidR="00733697" w:rsidRPr="00A2253E" w:rsidRDefault="00733697" w:rsidP="00733697">
            <w:pPr>
              <w:rPr>
                <w:rFonts w:ascii="Times New Roman" w:hAnsi="Times New Roman"/>
                <w:sz w:val="28"/>
                <w:szCs w:val="28"/>
              </w:rPr>
            </w:pPr>
          </w:p>
        </w:tc>
      </w:tr>
      <w:tr w:rsidR="00400059" w:rsidRPr="00A2253E" w:rsidTr="00E50877">
        <w:trPr>
          <w:trHeight w:val="144"/>
          <w:tblCellSpacing w:w="20" w:type="nil"/>
        </w:trPr>
        <w:tc>
          <w:tcPr>
            <w:tcW w:w="632" w:type="dxa"/>
            <w:tcMar>
              <w:top w:w="50" w:type="dxa"/>
              <w:left w:w="100" w:type="dxa"/>
            </w:tcMar>
            <w:vAlign w:val="center"/>
          </w:tcPr>
          <w:p w:rsidR="00400059" w:rsidRPr="00A2253E" w:rsidRDefault="00400059" w:rsidP="00733697">
            <w:pPr>
              <w:rPr>
                <w:rFonts w:ascii="Times New Roman" w:hAnsi="Times New Roman"/>
                <w:sz w:val="28"/>
                <w:szCs w:val="28"/>
              </w:rPr>
            </w:pPr>
          </w:p>
        </w:tc>
        <w:tc>
          <w:tcPr>
            <w:tcW w:w="5564" w:type="dxa"/>
            <w:tcMar>
              <w:top w:w="50" w:type="dxa"/>
              <w:left w:w="100" w:type="dxa"/>
            </w:tcMar>
            <w:vAlign w:val="center"/>
          </w:tcPr>
          <w:p w:rsidR="00400059" w:rsidRPr="00A2253E" w:rsidRDefault="00400059" w:rsidP="00733697">
            <w:pPr>
              <w:rPr>
                <w:rFonts w:ascii="Times New Roman" w:hAnsi="Times New Roman"/>
                <w:sz w:val="28"/>
                <w:szCs w:val="28"/>
                <w:lang w:val="ru-RU"/>
              </w:rPr>
            </w:pPr>
            <w:r w:rsidRPr="00A2253E">
              <w:rPr>
                <w:rFonts w:ascii="Times New Roman" w:hAnsi="Times New Roman"/>
                <w:b/>
                <w:sz w:val="28"/>
                <w:szCs w:val="28"/>
              </w:rPr>
              <w:t>Раздел 2.</w:t>
            </w:r>
            <w:r w:rsidRPr="00A2253E">
              <w:rPr>
                <w:rFonts w:ascii="Times New Roman" w:hAnsi="Times New Roman"/>
                <w:sz w:val="28"/>
                <w:szCs w:val="28"/>
              </w:rPr>
              <w:t xml:space="preserve"> </w:t>
            </w:r>
            <w:r w:rsidRPr="00A2253E">
              <w:rPr>
                <w:rFonts w:ascii="Times New Roman" w:hAnsi="Times New Roman"/>
                <w:b/>
                <w:sz w:val="28"/>
                <w:szCs w:val="28"/>
              </w:rPr>
              <w:t>Неорганическая химия</w:t>
            </w:r>
            <w:r w:rsidRPr="00A2253E">
              <w:rPr>
                <w:rFonts w:ascii="Times New Roman" w:hAnsi="Times New Roman"/>
                <w:b/>
                <w:sz w:val="28"/>
                <w:szCs w:val="28"/>
                <w:lang w:val="ru-RU"/>
              </w:rPr>
              <w:t xml:space="preserve"> (17ч)</w:t>
            </w:r>
          </w:p>
        </w:tc>
        <w:tc>
          <w:tcPr>
            <w:tcW w:w="850" w:type="dxa"/>
            <w:tcMar>
              <w:top w:w="50" w:type="dxa"/>
              <w:left w:w="100" w:type="dxa"/>
            </w:tcMar>
            <w:vAlign w:val="center"/>
          </w:tcPr>
          <w:p w:rsidR="00400059" w:rsidRPr="00A2253E" w:rsidRDefault="00400059" w:rsidP="00733697">
            <w:pPr>
              <w:rPr>
                <w:rFonts w:ascii="Times New Roman" w:hAnsi="Times New Roman"/>
                <w:sz w:val="28"/>
                <w:szCs w:val="28"/>
                <w:lang w:val="ru-RU"/>
              </w:rPr>
            </w:pPr>
          </w:p>
        </w:tc>
        <w:tc>
          <w:tcPr>
            <w:tcW w:w="3628" w:type="dxa"/>
            <w:tcMar>
              <w:top w:w="50" w:type="dxa"/>
              <w:left w:w="100" w:type="dxa"/>
            </w:tcMar>
          </w:tcPr>
          <w:p w:rsidR="00400059" w:rsidRPr="00A2253E" w:rsidRDefault="00400059"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14</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Металлы, их положение в Периодической системе химических элементов Д. И. Менделеева и особенности строения атомов. </w:t>
            </w:r>
            <w:r w:rsidRPr="00A2253E">
              <w:rPr>
                <w:rFonts w:ascii="Times New Roman" w:hAnsi="Times New Roman"/>
                <w:sz w:val="28"/>
                <w:szCs w:val="28"/>
              </w:rPr>
              <w:t xml:space="preserve">Общие физические свойства </w:t>
            </w:r>
            <w:r w:rsidRPr="00A2253E">
              <w:rPr>
                <w:rFonts w:ascii="Times New Roman" w:hAnsi="Times New Roman"/>
                <w:sz w:val="28"/>
                <w:szCs w:val="28"/>
              </w:rPr>
              <w:lastRenderedPageBreak/>
              <w:t>металлов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lastRenderedPageBreak/>
              <w:t xml:space="preserve"> 1 </w:t>
            </w:r>
          </w:p>
        </w:tc>
        <w:tc>
          <w:tcPr>
            <w:tcW w:w="3628" w:type="dxa"/>
            <w:vMerge w:val="restart"/>
            <w:tcMar>
              <w:top w:w="50" w:type="dxa"/>
              <w:left w:w="100" w:type="dxa"/>
            </w:tcMar>
          </w:tcPr>
          <w:p w:rsidR="001921B1" w:rsidRPr="00A2253E" w:rsidRDefault="00014B3F" w:rsidP="00733697">
            <w:pPr>
              <w:rPr>
                <w:rFonts w:ascii="Times New Roman" w:hAnsi="Times New Roman"/>
                <w:sz w:val="28"/>
                <w:szCs w:val="28"/>
              </w:rPr>
            </w:pPr>
            <w:hyperlink r:id="rId23">
              <w:r w:rsidR="001921B1" w:rsidRPr="00A2253E">
                <w:rPr>
                  <w:rStyle w:val="a3"/>
                  <w:rFonts w:ascii="Times New Roman" w:hAnsi="Times New Roman"/>
                  <w:sz w:val="28"/>
                  <w:szCs w:val="28"/>
                </w:rPr>
                <w:t>http://school-collection.edu.ru</w:t>
              </w:r>
            </w:hyperlink>
          </w:p>
          <w:p w:rsidR="001921B1" w:rsidRPr="00A2253E" w:rsidRDefault="00014B3F" w:rsidP="00ED7FA1">
            <w:pPr>
              <w:rPr>
                <w:rFonts w:ascii="Times New Roman" w:hAnsi="Times New Roman"/>
                <w:sz w:val="28"/>
                <w:szCs w:val="28"/>
              </w:rPr>
            </w:pPr>
            <w:hyperlink r:id="rId24" w:history="1"/>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15</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Сплавы металлов. Электрохимический ряд напряжений металлов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16</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Химические свойства важнейших металлов (натрий, калий, кальций, магний, алюминий)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17</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Химические свойства хрома, меди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18</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Химические свойства цинка, железа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19</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Практическая работа № 2. "Решение экспериментальных задач по теме «Металлы»"</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20</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Неметаллы, их положение в Периодической системе химических элементов Д. И. Менделеева и особенности строения атомов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21</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Физические свойства неметаллов. Аллотропия неметаллов (на примере кислорода, серы, фосфора и углерода)</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ED7FA1">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22</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Химические свойства галогенов, серы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23</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Химические свойства азота, фосфора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24</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Химические свойства углерода, кремния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25</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Применение важнейших неметаллов и их соединений</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26</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1921B1">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lastRenderedPageBreak/>
              <w:t>27</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Практическая работа № 3. «Решение экспериментальных задач по теме "Неметаллы"»</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val="restart"/>
            <w:tcBorders>
              <w:top w:val="nil"/>
            </w:tcBorders>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1921B1">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28</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Контрольная работа по темам «Металлы» и «Неметаллы»</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Borders>
              <w:top w:val="nil"/>
            </w:tcBorders>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1921B1">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29</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Неорганические и органические кислоты. Неорганические и органические основания</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Borders>
              <w:top w:val="nil"/>
            </w:tcBorders>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1921B1">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30</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Амфотерные неорганические и органические соединения. Генетическая связь неорганических и органических веществ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Borders>
              <w:top w:val="nil"/>
            </w:tcBorders>
            <w:tcMar>
              <w:top w:w="50" w:type="dxa"/>
              <w:left w:w="100" w:type="dxa"/>
            </w:tcMar>
          </w:tcPr>
          <w:p w:rsidR="001921B1" w:rsidRPr="00A2253E" w:rsidRDefault="001921B1" w:rsidP="001921B1">
            <w:pPr>
              <w:rPr>
                <w:rFonts w:ascii="Times New Roman" w:hAnsi="Times New Roman"/>
                <w:sz w:val="28"/>
                <w:szCs w:val="28"/>
                <w:lang w:val="ru-RU"/>
              </w:rPr>
            </w:pPr>
          </w:p>
        </w:tc>
      </w:tr>
      <w:tr w:rsidR="00400059" w:rsidRPr="00FE3004" w:rsidTr="00E50877">
        <w:trPr>
          <w:trHeight w:val="144"/>
          <w:tblCellSpacing w:w="20" w:type="nil"/>
        </w:trPr>
        <w:tc>
          <w:tcPr>
            <w:tcW w:w="632" w:type="dxa"/>
            <w:tcMar>
              <w:top w:w="50" w:type="dxa"/>
              <w:left w:w="100" w:type="dxa"/>
            </w:tcMar>
            <w:vAlign w:val="center"/>
          </w:tcPr>
          <w:p w:rsidR="00400059" w:rsidRPr="00A2253E" w:rsidRDefault="00400059" w:rsidP="00733697">
            <w:pPr>
              <w:rPr>
                <w:rFonts w:ascii="Times New Roman" w:hAnsi="Times New Roman"/>
                <w:sz w:val="28"/>
                <w:szCs w:val="28"/>
              </w:rPr>
            </w:pPr>
          </w:p>
        </w:tc>
        <w:tc>
          <w:tcPr>
            <w:tcW w:w="5564" w:type="dxa"/>
            <w:tcMar>
              <w:top w:w="50" w:type="dxa"/>
              <w:left w:w="100" w:type="dxa"/>
            </w:tcMar>
            <w:vAlign w:val="center"/>
          </w:tcPr>
          <w:p w:rsidR="00400059" w:rsidRPr="00A2253E" w:rsidRDefault="00400059" w:rsidP="00733697">
            <w:pPr>
              <w:rPr>
                <w:rFonts w:ascii="Times New Roman" w:hAnsi="Times New Roman"/>
                <w:sz w:val="28"/>
                <w:szCs w:val="28"/>
                <w:lang w:val="ru-RU"/>
              </w:rPr>
            </w:pPr>
            <w:r w:rsidRPr="00A2253E">
              <w:rPr>
                <w:rFonts w:ascii="Times New Roman" w:hAnsi="Times New Roman"/>
                <w:b/>
                <w:sz w:val="28"/>
                <w:szCs w:val="28"/>
                <w:lang w:val="ru-RU"/>
              </w:rPr>
              <w:t>Раздел 3.</w:t>
            </w:r>
            <w:r w:rsidRPr="00A2253E">
              <w:rPr>
                <w:rFonts w:ascii="Times New Roman" w:hAnsi="Times New Roman"/>
                <w:sz w:val="28"/>
                <w:szCs w:val="28"/>
                <w:lang w:val="ru-RU"/>
              </w:rPr>
              <w:t xml:space="preserve"> </w:t>
            </w:r>
            <w:r w:rsidRPr="00A2253E">
              <w:rPr>
                <w:rFonts w:ascii="Times New Roman" w:hAnsi="Times New Roman"/>
                <w:b/>
                <w:sz w:val="28"/>
                <w:szCs w:val="28"/>
                <w:lang w:val="ru-RU"/>
              </w:rPr>
              <w:t>Химия и жизнь (4ч)</w:t>
            </w:r>
          </w:p>
        </w:tc>
        <w:tc>
          <w:tcPr>
            <w:tcW w:w="850" w:type="dxa"/>
            <w:tcMar>
              <w:top w:w="50" w:type="dxa"/>
              <w:left w:w="100" w:type="dxa"/>
            </w:tcMar>
            <w:vAlign w:val="center"/>
          </w:tcPr>
          <w:p w:rsidR="00400059" w:rsidRPr="00A2253E" w:rsidRDefault="00400059" w:rsidP="00733697">
            <w:pPr>
              <w:rPr>
                <w:rFonts w:ascii="Times New Roman" w:hAnsi="Times New Roman"/>
                <w:sz w:val="28"/>
                <w:szCs w:val="28"/>
                <w:lang w:val="ru-RU"/>
              </w:rPr>
            </w:pPr>
          </w:p>
        </w:tc>
        <w:tc>
          <w:tcPr>
            <w:tcW w:w="3628" w:type="dxa"/>
            <w:tcMar>
              <w:top w:w="50" w:type="dxa"/>
              <w:left w:w="100" w:type="dxa"/>
            </w:tcMar>
          </w:tcPr>
          <w:p w:rsidR="00400059" w:rsidRPr="00A2253E" w:rsidRDefault="00400059" w:rsidP="00733697">
            <w:pPr>
              <w:rPr>
                <w:rFonts w:ascii="Times New Roman" w:hAnsi="Times New Roman"/>
                <w:sz w:val="28"/>
                <w:szCs w:val="28"/>
                <w:lang w:val="ru-RU"/>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31</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Роль химии в обеспечении экологической, энергетической и пищевой безопасности, развитии медицины</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val="restart"/>
            <w:tcMar>
              <w:top w:w="50" w:type="dxa"/>
              <w:left w:w="100" w:type="dxa"/>
            </w:tcMar>
          </w:tcPr>
          <w:p w:rsidR="001921B1" w:rsidRPr="00A2253E" w:rsidRDefault="00014B3F" w:rsidP="00733697">
            <w:pPr>
              <w:rPr>
                <w:rFonts w:ascii="Times New Roman" w:hAnsi="Times New Roman"/>
                <w:sz w:val="28"/>
                <w:szCs w:val="28"/>
              </w:rPr>
            </w:pPr>
            <w:hyperlink r:id="rId25" w:history="1">
              <w:r w:rsidR="001921B1" w:rsidRPr="00A2253E">
                <w:rPr>
                  <w:rStyle w:val="a3"/>
                  <w:rFonts w:ascii="Times New Roman" w:hAnsi="Times New Roman"/>
                  <w:sz w:val="28"/>
                  <w:szCs w:val="28"/>
                </w:rPr>
                <w:t>http://school-collection.edu.ru</w:t>
              </w:r>
            </w:hyperlink>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32</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Представления об общих научных принципах промышленного получения важнейших веществ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33</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lang w:val="ru-RU"/>
              </w:rPr>
            </w:pPr>
            <w:r w:rsidRPr="00A2253E">
              <w:rPr>
                <w:rFonts w:ascii="Times New Roman" w:hAnsi="Times New Roman"/>
                <w:sz w:val="28"/>
                <w:szCs w:val="28"/>
                <w:lang w:val="ru-RU"/>
              </w:rPr>
              <w:t>Человек в мире веществ и материалов</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lang w:val="ru-RU"/>
              </w:rPr>
              <w:t xml:space="preserve"> </w:t>
            </w:r>
            <w:r w:rsidRPr="00A2253E">
              <w:rPr>
                <w:rFonts w:ascii="Times New Roman" w:hAnsi="Times New Roman"/>
                <w:sz w:val="28"/>
                <w:szCs w:val="28"/>
              </w:rPr>
              <w:t xml:space="preserve">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r w:rsidR="001921B1" w:rsidRPr="00A2253E" w:rsidTr="00E50877">
        <w:trPr>
          <w:trHeight w:val="144"/>
          <w:tblCellSpacing w:w="20" w:type="nil"/>
        </w:trPr>
        <w:tc>
          <w:tcPr>
            <w:tcW w:w="632"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34</w:t>
            </w:r>
          </w:p>
        </w:tc>
        <w:tc>
          <w:tcPr>
            <w:tcW w:w="5564"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Химия и здоровье человека</w:t>
            </w:r>
          </w:p>
        </w:tc>
        <w:tc>
          <w:tcPr>
            <w:tcW w:w="850" w:type="dxa"/>
            <w:tcMar>
              <w:top w:w="50" w:type="dxa"/>
              <w:left w:w="100" w:type="dxa"/>
            </w:tcMar>
            <w:vAlign w:val="center"/>
          </w:tcPr>
          <w:p w:rsidR="001921B1" w:rsidRPr="00A2253E" w:rsidRDefault="001921B1" w:rsidP="00733697">
            <w:pPr>
              <w:rPr>
                <w:rFonts w:ascii="Times New Roman" w:hAnsi="Times New Roman"/>
                <w:sz w:val="28"/>
                <w:szCs w:val="28"/>
              </w:rPr>
            </w:pPr>
            <w:r w:rsidRPr="00A2253E">
              <w:rPr>
                <w:rFonts w:ascii="Times New Roman" w:hAnsi="Times New Roman"/>
                <w:sz w:val="28"/>
                <w:szCs w:val="28"/>
              </w:rPr>
              <w:t xml:space="preserve"> 1 </w:t>
            </w:r>
          </w:p>
        </w:tc>
        <w:tc>
          <w:tcPr>
            <w:tcW w:w="3628" w:type="dxa"/>
            <w:vMerge/>
            <w:tcMar>
              <w:top w:w="50" w:type="dxa"/>
              <w:left w:w="100" w:type="dxa"/>
            </w:tcMar>
          </w:tcPr>
          <w:p w:rsidR="001921B1" w:rsidRPr="00A2253E" w:rsidRDefault="001921B1" w:rsidP="00733697">
            <w:pPr>
              <w:rPr>
                <w:rFonts w:ascii="Times New Roman" w:hAnsi="Times New Roman"/>
                <w:sz w:val="28"/>
                <w:szCs w:val="28"/>
              </w:rPr>
            </w:pPr>
          </w:p>
        </w:tc>
      </w:tr>
    </w:tbl>
    <w:p w:rsidR="00733697" w:rsidRPr="00A2253E" w:rsidRDefault="00733697" w:rsidP="00733697">
      <w:pPr>
        <w:rPr>
          <w:rFonts w:ascii="Times New Roman" w:hAnsi="Times New Roman"/>
          <w:sz w:val="28"/>
          <w:szCs w:val="28"/>
          <w:lang w:val="ru-RU"/>
        </w:rPr>
        <w:sectPr w:rsidR="00733697" w:rsidRPr="00A2253E" w:rsidSect="00E50877">
          <w:type w:val="continuous"/>
          <w:pgSz w:w="11906" w:h="16383"/>
          <w:pgMar w:top="720" w:right="720" w:bottom="720" w:left="720" w:header="720" w:footer="720" w:gutter="0"/>
          <w:cols w:space="720"/>
          <w:docGrid w:linePitch="299"/>
        </w:sectPr>
      </w:pPr>
    </w:p>
    <w:p w:rsidR="00EB7AD4" w:rsidRPr="00A2253E" w:rsidRDefault="00EB7AD4" w:rsidP="001921B1">
      <w:pPr>
        <w:rPr>
          <w:rFonts w:ascii="Times New Roman" w:hAnsi="Times New Roman"/>
          <w:sz w:val="28"/>
          <w:szCs w:val="28"/>
          <w:lang w:val="ru-RU"/>
        </w:rPr>
      </w:pPr>
    </w:p>
    <w:sectPr w:rsidR="00EB7AD4" w:rsidRPr="00A2253E" w:rsidSect="00E5087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B3F" w:rsidRDefault="00014B3F" w:rsidP="00E50877">
      <w:pPr>
        <w:spacing w:after="0" w:line="240" w:lineRule="auto"/>
      </w:pPr>
      <w:r>
        <w:separator/>
      </w:r>
    </w:p>
  </w:endnote>
  <w:endnote w:type="continuationSeparator" w:id="0">
    <w:p w:rsidR="00014B3F" w:rsidRDefault="00014B3F" w:rsidP="00E50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B3F" w:rsidRDefault="00014B3F" w:rsidP="00E50877">
      <w:pPr>
        <w:spacing w:after="0" w:line="240" w:lineRule="auto"/>
      </w:pPr>
      <w:r>
        <w:separator/>
      </w:r>
    </w:p>
  </w:footnote>
  <w:footnote w:type="continuationSeparator" w:id="0">
    <w:p w:rsidR="00014B3F" w:rsidRDefault="00014B3F" w:rsidP="00E508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1C"/>
    <w:rsid w:val="00014B3F"/>
    <w:rsid w:val="000224F0"/>
    <w:rsid w:val="00134C71"/>
    <w:rsid w:val="001921B1"/>
    <w:rsid w:val="00210BDE"/>
    <w:rsid w:val="002E2CDC"/>
    <w:rsid w:val="00400059"/>
    <w:rsid w:val="00460503"/>
    <w:rsid w:val="005E1777"/>
    <w:rsid w:val="00733697"/>
    <w:rsid w:val="00743FDA"/>
    <w:rsid w:val="009A3462"/>
    <w:rsid w:val="00A2253E"/>
    <w:rsid w:val="00B97733"/>
    <w:rsid w:val="00D00367"/>
    <w:rsid w:val="00D3011C"/>
    <w:rsid w:val="00E50877"/>
    <w:rsid w:val="00EB7AD4"/>
    <w:rsid w:val="00ED7FA1"/>
    <w:rsid w:val="00FE2638"/>
    <w:rsid w:val="00FE3004"/>
    <w:rsid w:val="00FE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648C2"/>
  <w15:docId w15:val="{F6C9181D-7B7F-4840-9184-8DA4C5ED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638"/>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3697"/>
    <w:rPr>
      <w:color w:val="0000FF" w:themeColor="hyperlink"/>
      <w:u w:val="single"/>
    </w:rPr>
  </w:style>
  <w:style w:type="paragraph" w:styleId="a4">
    <w:name w:val="header"/>
    <w:basedOn w:val="a"/>
    <w:link w:val="a5"/>
    <w:uiPriority w:val="99"/>
    <w:unhideWhenUsed/>
    <w:rsid w:val="00E508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0877"/>
    <w:rPr>
      <w:rFonts w:ascii="Calibri" w:eastAsia="Calibri" w:hAnsi="Calibri" w:cs="Times New Roman"/>
      <w:lang w:val="en-US"/>
    </w:rPr>
  </w:style>
  <w:style w:type="paragraph" w:styleId="a6">
    <w:name w:val="footer"/>
    <w:basedOn w:val="a"/>
    <w:link w:val="a7"/>
    <w:uiPriority w:val="99"/>
    <w:unhideWhenUsed/>
    <w:rsid w:val="00E508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0877"/>
    <w:rPr>
      <w:rFonts w:ascii="Calibri" w:eastAsia="Calibri" w:hAnsi="Calibri" w:cs="Times New Roman"/>
      <w:lang w:val="en-US"/>
    </w:rPr>
  </w:style>
  <w:style w:type="paragraph" w:styleId="a8">
    <w:name w:val="Body Text"/>
    <w:basedOn w:val="a"/>
    <w:link w:val="a9"/>
    <w:uiPriority w:val="1"/>
    <w:qFormat/>
    <w:rsid w:val="000224F0"/>
    <w:pPr>
      <w:widowControl w:val="0"/>
      <w:autoSpaceDE w:val="0"/>
      <w:autoSpaceDN w:val="0"/>
      <w:spacing w:after="0" w:line="240" w:lineRule="auto"/>
    </w:pPr>
    <w:rPr>
      <w:rFonts w:ascii="Cambria" w:eastAsia="Cambria" w:hAnsi="Cambria" w:cs="Cambria"/>
      <w:sz w:val="20"/>
      <w:szCs w:val="20"/>
      <w:lang w:val="ru-RU"/>
    </w:rPr>
  </w:style>
  <w:style w:type="character" w:customStyle="1" w:styleId="a9">
    <w:name w:val="Основной текст Знак"/>
    <w:basedOn w:val="a0"/>
    <w:link w:val="a8"/>
    <w:uiPriority w:val="1"/>
    <w:rsid w:val="000224F0"/>
    <w:rPr>
      <w:rFonts w:ascii="Cambria" w:eastAsia="Cambria" w:hAnsi="Cambria" w:cs="Cambria"/>
      <w:sz w:val="20"/>
      <w:szCs w:val="20"/>
    </w:rPr>
  </w:style>
  <w:style w:type="paragraph" w:styleId="HTML">
    <w:name w:val="HTML Preformatted"/>
    <w:basedOn w:val="a"/>
    <w:link w:val="HTML0"/>
    <w:uiPriority w:val="99"/>
    <w:rsid w:val="00022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ru-RU" w:eastAsia="ar-SA"/>
    </w:rPr>
  </w:style>
  <w:style w:type="character" w:customStyle="1" w:styleId="HTML0">
    <w:name w:val="Стандартный HTML Знак"/>
    <w:basedOn w:val="a0"/>
    <w:link w:val="HTML"/>
    <w:uiPriority w:val="99"/>
    <w:rsid w:val="000224F0"/>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236332">
      <w:bodyDiv w:val="1"/>
      <w:marLeft w:val="0"/>
      <w:marRight w:val="0"/>
      <w:marTop w:val="0"/>
      <w:marBottom w:val="0"/>
      <w:divBdr>
        <w:top w:val="none" w:sz="0" w:space="0" w:color="auto"/>
        <w:left w:val="none" w:sz="0" w:space="0" w:color="auto"/>
        <w:bottom w:val="none" w:sz="0" w:space="0" w:color="auto"/>
        <w:right w:val="none" w:sz="0" w:space="0" w:color="auto"/>
      </w:divBdr>
    </w:div>
    <w:div w:id="1157451846">
      <w:bodyDiv w:val="1"/>
      <w:marLeft w:val="0"/>
      <w:marRight w:val="0"/>
      <w:marTop w:val="0"/>
      <w:marBottom w:val="0"/>
      <w:divBdr>
        <w:top w:val="none" w:sz="0" w:space="0" w:color="auto"/>
        <w:left w:val="none" w:sz="0" w:space="0" w:color="auto"/>
        <w:bottom w:val="none" w:sz="0" w:space="0" w:color="auto"/>
        <w:right w:val="none" w:sz="0" w:space="0" w:color="auto"/>
      </w:divBdr>
    </w:div>
    <w:div w:id="1836918529">
      <w:bodyDiv w:val="1"/>
      <w:marLeft w:val="0"/>
      <w:marRight w:val="0"/>
      <w:marTop w:val="0"/>
      <w:marBottom w:val="0"/>
      <w:divBdr>
        <w:top w:val="none" w:sz="0" w:space="0" w:color="auto"/>
        <w:left w:val="none" w:sz="0" w:space="0" w:color="auto"/>
        <w:bottom w:val="none" w:sz="0" w:space="0" w:color="auto"/>
        <w:right w:val="none" w:sz="0" w:space="0" w:color="auto"/>
      </w:divBdr>
    </w:div>
    <w:div w:id="206459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y-content.apkpro.ru/lesson/a9f3d191-5e1e-4e24-ac02-efb16fa49f6a" TargetMode="External"/><Relationship Id="rId13" Type="http://schemas.openxmlformats.org/officeDocument/2006/relationships/hyperlink" Target="https://lesson.edu.ru/04/10" TargetMode="External"/><Relationship Id="rId18" Type="http://schemas.openxmlformats.org/officeDocument/2006/relationships/hyperlink" Target="http://school-collection.edu.ru"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esson.edu.ru/04/10" TargetMode="External"/><Relationship Id="rId7" Type="http://schemas.openxmlformats.org/officeDocument/2006/relationships/hyperlink" Target="http://school-collection.edu.ru" TargetMode="External"/><Relationship Id="rId12" Type="http://schemas.openxmlformats.org/officeDocument/2006/relationships/hyperlink" Target="https://academy-content.apkpro.ru/lesson/d86d7d00-d5b4-491d-aded-c3dda19feef4" TargetMode="External"/><Relationship Id="rId17" Type="http://schemas.openxmlformats.org/officeDocument/2006/relationships/hyperlink" Target="https://academy-content.apkpro.ru/lesson/709ce43a-deb6-4281-963b-01d2e212d4d0" TargetMode="External"/><Relationship Id="rId25" Type="http://schemas.openxmlformats.org/officeDocument/2006/relationships/hyperlink" Target="http://school-collection.edu.ru" TargetMode="External"/><Relationship Id="rId2" Type="http://schemas.openxmlformats.org/officeDocument/2006/relationships/settings" Target="settings.xml"/><Relationship Id="rId16" Type="http://schemas.openxmlformats.org/officeDocument/2006/relationships/hyperlink" Target="https://academy-content.apkpro.ru/lesson/8664b319-0ba3-4945-b076-cb7ae5858b90" TargetMode="External"/><Relationship Id="rId20" Type="http://schemas.openxmlformats.org/officeDocument/2006/relationships/hyperlink" Target="http://school-collection.edu.ru"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academy-content.apkpro.ru/lesson/4038171e-4158-4bd1-ae98-18dc1cfb9399" TargetMode="External"/><Relationship Id="rId24" Type="http://schemas.openxmlformats.org/officeDocument/2006/relationships/hyperlink" Target="http://school-collection.edu.ru" TargetMode="External"/><Relationship Id="rId5" Type="http://schemas.openxmlformats.org/officeDocument/2006/relationships/endnotes" Target="endnotes.xml"/><Relationship Id="rId15" Type="http://schemas.openxmlformats.org/officeDocument/2006/relationships/hyperlink" Target="https://academy-content.apkpro.ru/lesson/5439c18b-7440-4b6f-bf84-c04fa471694f" TargetMode="External"/><Relationship Id="rId23" Type="http://schemas.openxmlformats.org/officeDocument/2006/relationships/hyperlink" Target="http://school-collection.edu.ru" TargetMode="External"/><Relationship Id="rId10" Type="http://schemas.openxmlformats.org/officeDocument/2006/relationships/hyperlink" Target="https://academy-content.apkpro.ru/lesson/258ddc06-ec23-473c-b3d7-ed82fcaddd02" TargetMode="External"/><Relationship Id="rId19" Type="http://schemas.openxmlformats.org/officeDocument/2006/relationships/hyperlink" Target="https://academy-content.apkpro.ru/lesson/0c608a59-4c69-4481-839e-9205f201b73e" TargetMode="External"/><Relationship Id="rId4" Type="http://schemas.openxmlformats.org/officeDocument/2006/relationships/footnotes" Target="footnote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22</Pages>
  <Words>6249</Words>
  <Characters>35624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матрица</dc:creator>
  <cp:keywords/>
  <dc:description/>
  <cp:lastModifiedBy>Пользователь</cp:lastModifiedBy>
  <cp:revision>10</cp:revision>
  <dcterms:created xsi:type="dcterms:W3CDTF">2023-09-03T20:38:00Z</dcterms:created>
  <dcterms:modified xsi:type="dcterms:W3CDTF">2024-09-19T21:44:00Z</dcterms:modified>
</cp:coreProperties>
</file>